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27" w:rsidRDefault="00462A27" w:rsidP="00462A27">
      <w:pPr>
        <w:rPr>
          <w:rFonts w:ascii="Tahoma" w:hAnsi="Tahoma" w:cs="Tahoma"/>
          <w:b/>
          <w:color w:val="1F497D" w:themeColor="text2"/>
          <w:u w:val="single"/>
          <w:lang w:val="de-CH"/>
        </w:rPr>
      </w:pPr>
    </w:p>
    <w:p w:rsidR="00462A27" w:rsidRDefault="00462A27" w:rsidP="00462A27">
      <w:pPr>
        <w:rPr>
          <w:rFonts w:ascii="Tahoma" w:hAnsi="Tahoma" w:cs="Tahoma"/>
          <w:b/>
          <w:color w:val="1F497D" w:themeColor="text2"/>
          <w:u w:val="single"/>
          <w:lang w:val="de-CH"/>
        </w:rPr>
      </w:pPr>
    </w:p>
    <w:p w:rsidR="00462A27" w:rsidRDefault="00462A27" w:rsidP="00462A27">
      <w:pPr>
        <w:rPr>
          <w:rFonts w:ascii="Tahoma" w:hAnsi="Tahoma" w:cs="Tahoma"/>
          <w:b/>
          <w:color w:val="1F497D" w:themeColor="text2"/>
          <w:u w:val="single"/>
          <w:lang w:val="de-CH"/>
        </w:rPr>
      </w:pPr>
    </w:p>
    <w:p w:rsidR="00462A27" w:rsidRDefault="00462A27" w:rsidP="00462A27">
      <w:pPr>
        <w:rPr>
          <w:rFonts w:ascii="Tahoma" w:hAnsi="Tahoma" w:cs="Tahoma"/>
          <w:b/>
          <w:color w:val="1F497D" w:themeColor="text2"/>
          <w:u w:val="single"/>
          <w:lang w:val="de-CH"/>
        </w:rPr>
      </w:pPr>
    </w:p>
    <w:p w:rsidR="00462A27" w:rsidRDefault="00462A27" w:rsidP="00462A27">
      <w:pPr>
        <w:rPr>
          <w:rFonts w:ascii="Tahoma" w:hAnsi="Tahoma" w:cs="Tahoma"/>
          <w:b/>
          <w:color w:val="1F497D" w:themeColor="text2"/>
          <w:u w:val="single"/>
          <w:lang w:val="de-CH"/>
        </w:rPr>
      </w:pPr>
    </w:p>
    <w:p w:rsidR="00224460" w:rsidRPr="00D12C7A" w:rsidRDefault="00224460" w:rsidP="007D2928">
      <w:pPr>
        <w:jc w:val="center"/>
        <w:rPr>
          <w:rFonts w:ascii="Tahoma" w:hAnsi="Tahoma" w:cs="Tahoma"/>
          <w:b/>
          <w:color w:val="1F497D" w:themeColor="text2"/>
          <w:u w:val="single"/>
          <w:lang w:val="de-CH"/>
        </w:rPr>
      </w:pPr>
      <w:r w:rsidRPr="00D12C7A">
        <w:rPr>
          <w:rFonts w:ascii="Tahoma" w:hAnsi="Tahoma" w:cs="Tahoma"/>
          <w:b/>
          <w:color w:val="1F497D" w:themeColor="text2"/>
          <w:u w:val="single"/>
          <w:lang w:val="de-CH"/>
        </w:rPr>
        <w:t>Leitfragen zur Durchführung eines Unterrichtsabschnitts (Epoche)</w:t>
      </w:r>
    </w:p>
    <w:p w:rsidR="00224460" w:rsidRPr="00D12C7A" w:rsidRDefault="00224460" w:rsidP="007D2928">
      <w:pPr>
        <w:jc w:val="center"/>
        <w:rPr>
          <w:rFonts w:ascii="Tahoma" w:hAnsi="Tahoma" w:cs="Tahoma"/>
          <w:b/>
          <w:u w:val="single"/>
          <w:lang w:val="de-CH"/>
        </w:rPr>
      </w:pPr>
    </w:p>
    <w:p w:rsidR="00224460" w:rsidRPr="00D12C7A" w:rsidRDefault="00224460">
      <w:pPr>
        <w:rPr>
          <w:rFonts w:ascii="Tahoma" w:hAnsi="Tahoma" w:cs="Tahoma"/>
          <w:sz w:val="20"/>
          <w:lang w:val="de-CH"/>
        </w:rPr>
      </w:pPr>
    </w:p>
    <w:p w:rsidR="009B14BD" w:rsidRPr="00D12C7A" w:rsidRDefault="009B14BD" w:rsidP="00224460">
      <w:pPr>
        <w:pStyle w:val="Listenabsatz"/>
        <w:numPr>
          <w:ilvl w:val="0"/>
          <w:numId w:val="2"/>
        </w:numPr>
        <w:rPr>
          <w:rFonts w:ascii="Tahoma" w:hAnsi="Tahoma" w:cs="Tahoma"/>
          <w:b/>
          <w:sz w:val="20"/>
          <w:u w:val="single"/>
          <w:lang w:val="de-CH"/>
        </w:rPr>
      </w:pPr>
      <w:r w:rsidRPr="00D12C7A">
        <w:rPr>
          <w:rFonts w:ascii="Tahoma" w:hAnsi="Tahoma" w:cs="Tahoma"/>
          <w:b/>
          <w:sz w:val="20"/>
          <w:u w:val="single"/>
          <w:lang w:val="de-CH"/>
        </w:rPr>
        <w:t>Innere Vorbereitung auf die Klasse und die Schüler/innen:</w:t>
      </w:r>
      <w:r w:rsidRPr="00D12C7A">
        <w:rPr>
          <w:rFonts w:ascii="Tahoma" w:hAnsi="Tahoma" w:cs="Tahoma"/>
          <w:sz w:val="20"/>
          <w:lang w:val="de-CH"/>
        </w:rPr>
        <w:t xml:space="preserve"> Wie geht es den einzelnen Kindern/Jugendlichen (psychologische Befindlichkeiten)? Gibt es solche mit speziellen Lernschwierigkeiten, die schnell überfordert sind? Welche Hilfen oder Teampartner bekommen diese? Gibt es solche, die schnell „unterfordert“ sind? Welche zusätzlichen Aufgaben sind für sie bereit (Material oder </w:t>
      </w:r>
      <w:proofErr w:type="spellStart"/>
      <w:r w:rsidRPr="00D12C7A">
        <w:rPr>
          <w:rFonts w:ascii="Tahoma" w:hAnsi="Tahoma" w:cs="Tahoma"/>
          <w:sz w:val="20"/>
          <w:lang w:val="de-CH"/>
        </w:rPr>
        <w:t>LdL</w:t>
      </w:r>
      <w:proofErr w:type="spellEnd"/>
      <w:r w:rsidRPr="00D12C7A">
        <w:rPr>
          <w:rFonts w:ascii="Tahoma" w:hAnsi="Tahoma" w:cs="Tahoma"/>
          <w:sz w:val="20"/>
          <w:lang w:val="de-CH"/>
        </w:rPr>
        <w:t xml:space="preserve">/Lernen durch Lehren)? Wie geht </w:t>
      </w:r>
      <w:r w:rsidR="00D41C24" w:rsidRPr="00D12C7A">
        <w:rPr>
          <w:rFonts w:ascii="Tahoma" w:hAnsi="Tahoma" w:cs="Tahoma"/>
          <w:sz w:val="20"/>
          <w:lang w:val="de-CH"/>
        </w:rPr>
        <w:t xml:space="preserve">es </w:t>
      </w:r>
      <w:r w:rsidRPr="00D12C7A">
        <w:rPr>
          <w:rFonts w:ascii="Tahoma" w:hAnsi="Tahoma" w:cs="Tahoma"/>
          <w:sz w:val="20"/>
          <w:lang w:val="de-CH"/>
        </w:rPr>
        <w:t xml:space="preserve">aktuell </w:t>
      </w:r>
      <w:r w:rsidR="00D41C24" w:rsidRPr="00D12C7A">
        <w:rPr>
          <w:rFonts w:ascii="Tahoma" w:hAnsi="Tahoma" w:cs="Tahoma"/>
          <w:sz w:val="20"/>
          <w:lang w:val="de-CH"/>
        </w:rPr>
        <w:t xml:space="preserve">in </w:t>
      </w:r>
      <w:r w:rsidRPr="00D12C7A">
        <w:rPr>
          <w:rFonts w:ascii="Tahoma" w:hAnsi="Tahoma" w:cs="Tahoma"/>
          <w:sz w:val="20"/>
          <w:lang w:val="de-CH"/>
        </w:rPr>
        <w:t xml:space="preserve">der Klasse, welche Erwartungen haben </w:t>
      </w:r>
      <w:r w:rsidR="00D41C24" w:rsidRPr="00D12C7A">
        <w:rPr>
          <w:rFonts w:ascii="Tahoma" w:hAnsi="Tahoma" w:cs="Tahoma"/>
          <w:sz w:val="20"/>
          <w:lang w:val="de-CH"/>
        </w:rPr>
        <w:t>die Schüler</w:t>
      </w:r>
      <w:r w:rsidRPr="00D12C7A">
        <w:rPr>
          <w:rFonts w:ascii="Tahoma" w:hAnsi="Tahoma" w:cs="Tahoma"/>
          <w:sz w:val="20"/>
          <w:lang w:val="de-CH"/>
        </w:rPr>
        <w:t xml:space="preserve"> an den Unterricht? </w:t>
      </w:r>
      <w:r w:rsidR="00D41C24" w:rsidRPr="00D12C7A">
        <w:rPr>
          <w:rFonts w:ascii="Tahoma" w:hAnsi="Tahoma" w:cs="Tahoma"/>
          <w:sz w:val="20"/>
          <w:lang w:val="de-CH"/>
        </w:rPr>
        <w:t xml:space="preserve">Welche Lerngewohnheiten haben sie? </w:t>
      </w:r>
      <w:r w:rsidRPr="00D12C7A">
        <w:rPr>
          <w:rFonts w:ascii="Tahoma" w:hAnsi="Tahoma" w:cs="Tahoma"/>
          <w:sz w:val="20"/>
          <w:lang w:val="de-CH"/>
        </w:rPr>
        <w:t xml:space="preserve">Mit welchen Kollegen und welchen Schüler/innen kann ich </w:t>
      </w:r>
      <w:r w:rsidR="00D41C24" w:rsidRPr="00D12C7A">
        <w:rPr>
          <w:rFonts w:ascii="Tahoma" w:hAnsi="Tahoma" w:cs="Tahoma"/>
          <w:sz w:val="20"/>
          <w:lang w:val="de-CH"/>
        </w:rPr>
        <w:t xml:space="preserve">mich </w:t>
      </w:r>
      <w:r w:rsidRPr="00D12C7A">
        <w:rPr>
          <w:rFonts w:ascii="Tahoma" w:hAnsi="Tahoma" w:cs="Tahoma"/>
          <w:sz w:val="20"/>
          <w:lang w:val="de-CH"/>
        </w:rPr>
        <w:t>im Vorfeld dazu austauschen? Habe ich ein inneres Bild jedes Schülers</w:t>
      </w:r>
      <w:r w:rsidR="00D41C24" w:rsidRPr="00D12C7A">
        <w:rPr>
          <w:rFonts w:ascii="Tahoma" w:hAnsi="Tahoma" w:cs="Tahoma"/>
          <w:sz w:val="20"/>
          <w:lang w:val="de-CH"/>
        </w:rPr>
        <w:t>/jeder Schülerin</w:t>
      </w:r>
      <w:r w:rsidRPr="00D12C7A">
        <w:rPr>
          <w:rFonts w:ascii="Tahoma" w:hAnsi="Tahoma" w:cs="Tahoma"/>
          <w:sz w:val="20"/>
          <w:lang w:val="de-CH"/>
        </w:rPr>
        <w:t xml:space="preserve"> (und bei Bedarf, falls ich die Klasse noch nicht gut kenne, ein Foto)? </w:t>
      </w:r>
    </w:p>
    <w:p w:rsidR="009B14BD" w:rsidRPr="00D12C7A" w:rsidRDefault="009B14BD" w:rsidP="00D12C7A">
      <w:pPr>
        <w:pStyle w:val="Listenabsatz"/>
        <w:rPr>
          <w:rFonts w:ascii="Tahoma" w:hAnsi="Tahoma" w:cs="Tahoma"/>
          <w:sz w:val="20"/>
          <w:lang w:val="de-CH"/>
        </w:rPr>
      </w:pPr>
      <w:r w:rsidRPr="00D12C7A">
        <w:rPr>
          <w:rFonts w:ascii="Tahoma" w:hAnsi="Tahoma" w:cs="Tahoma"/>
          <w:sz w:val="20"/>
          <w:lang w:val="de-CH"/>
        </w:rPr>
        <w:t>………………………………………………………………………………………………………………………………………………………………………………………………………………………………………………………………………………………………………………………………………</w:t>
      </w:r>
      <w:r w:rsidR="00D12C7A">
        <w:rPr>
          <w:rFonts w:ascii="Tahoma" w:hAnsi="Tahoma" w:cs="Tahoma"/>
          <w:sz w:val="20"/>
          <w:lang w:val="de-CH"/>
        </w:rPr>
        <w:t>………………………………………………………………………………</w:t>
      </w:r>
    </w:p>
    <w:p w:rsidR="009B14BD" w:rsidRPr="00D12C7A" w:rsidRDefault="009B14BD" w:rsidP="009B14BD">
      <w:pPr>
        <w:pStyle w:val="Listenabsatz"/>
        <w:rPr>
          <w:rFonts w:ascii="Tahoma" w:hAnsi="Tahoma" w:cs="Tahoma"/>
          <w:sz w:val="20"/>
          <w:lang w:val="de-CH"/>
        </w:rPr>
      </w:pPr>
    </w:p>
    <w:p w:rsidR="00224460" w:rsidRPr="00D12C7A" w:rsidRDefault="00224460" w:rsidP="00224460">
      <w:pPr>
        <w:pStyle w:val="Listenabsatz"/>
        <w:numPr>
          <w:ilvl w:val="0"/>
          <w:numId w:val="2"/>
        </w:numPr>
        <w:rPr>
          <w:rFonts w:ascii="Tahoma" w:hAnsi="Tahoma" w:cs="Tahoma"/>
          <w:sz w:val="20"/>
          <w:lang w:val="de-CH"/>
        </w:rPr>
      </w:pPr>
      <w:r w:rsidRPr="00D12C7A">
        <w:rPr>
          <w:rFonts w:ascii="Tahoma" w:hAnsi="Tahoma" w:cs="Tahoma"/>
          <w:sz w:val="20"/>
          <w:lang w:val="de-CH"/>
        </w:rPr>
        <w:t xml:space="preserve">In welchem zeitlichen </w:t>
      </w:r>
      <w:r w:rsidRPr="00D12C7A">
        <w:rPr>
          <w:rFonts w:ascii="Tahoma" w:hAnsi="Tahoma" w:cs="Tahoma"/>
          <w:b/>
          <w:sz w:val="20"/>
          <w:lang w:val="de-CH"/>
        </w:rPr>
        <w:t>Zusammenhang</w:t>
      </w:r>
      <w:r w:rsidRPr="00D12C7A">
        <w:rPr>
          <w:rFonts w:ascii="Tahoma" w:hAnsi="Tahoma" w:cs="Tahoma"/>
          <w:sz w:val="20"/>
          <w:lang w:val="de-CH"/>
        </w:rPr>
        <w:t xml:space="preserve"> steht die </w:t>
      </w:r>
      <w:proofErr w:type="spellStart"/>
      <w:proofErr w:type="gramStart"/>
      <w:r w:rsidRPr="00D12C7A">
        <w:rPr>
          <w:rFonts w:ascii="Tahoma" w:hAnsi="Tahoma" w:cs="Tahoma"/>
          <w:sz w:val="20"/>
          <w:lang w:val="de-CH"/>
        </w:rPr>
        <w:t>Ep</w:t>
      </w:r>
      <w:proofErr w:type="spellEnd"/>
      <w:r w:rsidRPr="00D12C7A">
        <w:rPr>
          <w:rFonts w:ascii="Tahoma" w:hAnsi="Tahoma" w:cs="Tahoma"/>
          <w:sz w:val="20"/>
          <w:lang w:val="de-CH"/>
        </w:rPr>
        <w:t>.?</w:t>
      </w:r>
      <w:proofErr w:type="gramEnd"/>
      <w:r w:rsidRPr="00D12C7A">
        <w:rPr>
          <w:rFonts w:ascii="Tahoma" w:hAnsi="Tahoma" w:cs="Tahoma"/>
          <w:sz w:val="20"/>
          <w:lang w:val="de-CH"/>
        </w:rPr>
        <w:t xml:space="preserve"> Wo lässt sich von früher her </w:t>
      </w:r>
      <w:r w:rsidRPr="00D12C7A">
        <w:rPr>
          <w:rFonts w:ascii="Tahoma" w:hAnsi="Tahoma" w:cs="Tahoma"/>
          <w:b/>
          <w:sz w:val="20"/>
          <w:lang w:val="de-CH"/>
        </w:rPr>
        <w:t>anknüpfen</w:t>
      </w:r>
      <w:r w:rsidRPr="00D12C7A">
        <w:rPr>
          <w:rFonts w:ascii="Tahoma" w:hAnsi="Tahoma" w:cs="Tahoma"/>
          <w:sz w:val="20"/>
          <w:lang w:val="de-CH"/>
        </w:rPr>
        <w:t xml:space="preserve">? In welchem </w:t>
      </w:r>
      <w:r w:rsidRPr="00D12C7A">
        <w:rPr>
          <w:rFonts w:ascii="Tahoma" w:hAnsi="Tahoma" w:cs="Tahoma"/>
          <w:b/>
          <w:sz w:val="20"/>
          <w:lang w:val="de-CH"/>
        </w:rPr>
        <w:t>Abschnitt des Schuljahres</w:t>
      </w:r>
      <w:r w:rsidRPr="00D12C7A">
        <w:rPr>
          <w:rFonts w:ascii="Tahoma" w:hAnsi="Tahoma" w:cs="Tahoma"/>
          <w:sz w:val="20"/>
          <w:lang w:val="de-CH"/>
        </w:rPr>
        <w:t xml:space="preserve"> steht die </w:t>
      </w:r>
      <w:proofErr w:type="spellStart"/>
      <w:proofErr w:type="gramStart"/>
      <w:r w:rsidRPr="00D12C7A">
        <w:rPr>
          <w:rFonts w:ascii="Tahoma" w:hAnsi="Tahoma" w:cs="Tahoma"/>
          <w:sz w:val="20"/>
          <w:lang w:val="de-CH"/>
        </w:rPr>
        <w:t>Ep</w:t>
      </w:r>
      <w:proofErr w:type="spellEnd"/>
      <w:r w:rsidRPr="00D12C7A">
        <w:rPr>
          <w:rFonts w:ascii="Tahoma" w:hAnsi="Tahoma" w:cs="Tahoma"/>
          <w:sz w:val="20"/>
          <w:lang w:val="de-CH"/>
        </w:rPr>
        <w:t>.?</w:t>
      </w:r>
      <w:proofErr w:type="gramEnd"/>
      <w:r w:rsidRPr="00D12C7A">
        <w:rPr>
          <w:rFonts w:ascii="Tahoma" w:hAnsi="Tahoma" w:cs="Tahoma"/>
          <w:sz w:val="20"/>
          <w:lang w:val="de-CH"/>
        </w:rPr>
        <w:t xml:space="preserve"> Was läuft sonst noch (z.</w:t>
      </w:r>
      <w:r w:rsidR="008D0E8C" w:rsidRPr="00D12C7A">
        <w:rPr>
          <w:rFonts w:ascii="Tahoma" w:hAnsi="Tahoma" w:cs="Tahoma"/>
          <w:sz w:val="20"/>
          <w:lang w:val="de-CH"/>
        </w:rPr>
        <w:t> </w:t>
      </w:r>
      <w:r w:rsidRPr="00D12C7A">
        <w:rPr>
          <w:rFonts w:ascii="Tahoma" w:hAnsi="Tahoma" w:cs="Tahoma"/>
          <w:sz w:val="20"/>
          <w:lang w:val="de-CH"/>
        </w:rPr>
        <w:t>B. Aufführungen, Klassenereignisse, Schulbeginn etc.</w:t>
      </w:r>
      <w:r w:rsidR="00A33C38" w:rsidRPr="00D12C7A">
        <w:rPr>
          <w:rFonts w:ascii="Tahoma" w:hAnsi="Tahoma" w:cs="Tahoma"/>
          <w:sz w:val="20"/>
          <w:lang w:val="de-CH"/>
        </w:rPr>
        <w:t>)?</w:t>
      </w:r>
    </w:p>
    <w:p w:rsidR="00D12C7A" w:rsidRPr="00D12C7A" w:rsidRDefault="00D12C7A" w:rsidP="00D12C7A">
      <w:pPr>
        <w:pStyle w:val="Listenabsatz"/>
        <w:rPr>
          <w:rFonts w:ascii="Tahoma" w:hAnsi="Tahoma" w:cs="Tahoma"/>
          <w:sz w:val="20"/>
          <w:lang w:val="de-CH"/>
        </w:rPr>
      </w:pPr>
      <w:r w:rsidRPr="00D12C7A">
        <w:rPr>
          <w:rFonts w:ascii="Tahoma" w:hAnsi="Tahoma" w:cs="Tahoma"/>
          <w:sz w:val="20"/>
          <w:lang w:val="de-CH"/>
        </w:rPr>
        <w:t>………………………………………………………………………………………………………………………………………………………………………………………………………………………………………………………………………………………………………………………………………</w:t>
      </w:r>
      <w:r>
        <w:rPr>
          <w:rFonts w:ascii="Tahoma" w:hAnsi="Tahoma" w:cs="Tahoma"/>
          <w:sz w:val="20"/>
          <w:lang w:val="de-CH"/>
        </w:rPr>
        <w:t>………………………………………………………………………………</w:t>
      </w:r>
    </w:p>
    <w:p w:rsidR="00224460" w:rsidRPr="00D12C7A" w:rsidRDefault="00224460" w:rsidP="00224460">
      <w:pPr>
        <w:pStyle w:val="Listenabsatz"/>
        <w:rPr>
          <w:rFonts w:ascii="Tahoma" w:hAnsi="Tahoma" w:cs="Tahoma"/>
          <w:sz w:val="20"/>
          <w:lang w:val="de-CH"/>
        </w:rPr>
      </w:pPr>
    </w:p>
    <w:p w:rsid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Innere pädagogische Ziele</w:t>
      </w:r>
      <w:r w:rsidRPr="00D12C7A">
        <w:rPr>
          <w:rFonts w:ascii="Tahoma" w:hAnsi="Tahoma" w:cs="Tahoma"/>
          <w:sz w:val="20"/>
          <w:u w:val="single"/>
          <w:lang w:val="de-CH"/>
        </w:rPr>
        <w:t>:</w:t>
      </w:r>
      <w:r w:rsidRPr="00D12C7A">
        <w:rPr>
          <w:rFonts w:ascii="Tahoma" w:hAnsi="Tahoma" w:cs="Tahoma"/>
          <w:sz w:val="20"/>
          <w:lang w:val="de-CH"/>
        </w:rPr>
        <w:t xml:space="preserve"> Was ist der Zusammenhang mit der </w:t>
      </w:r>
      <w:r w:rsidRPr="00D12C7A">
        <w:rPr>
          <w:rFonts w:ascii="Tahoma" w:hAnsi="Tahoma" w:cs="Tahoma"/>
          <w:b/>
          <w:sz w:val="20"/>
          <w:lang w:val="de-CH"/>
        </w:rPr>
        <w:t xml:space="preserve">menschenkundlichen Entwicklung </w:t>
      </w:r>
      <w:r w:rsidRPr="00D12C7A">
        <w:rPr>
          <w:rFonts w:ascii="Tahoma" w:hAnsi="Tahoma" w:cs="Tahoma"/>
          <w:sz w:val="20"/>
          <w:lang w:val="de-CH"/>
        </w:rPr>
        <w:t xml:space="preserve">der Schüler? Wo ist die </w:t>
      </w:r>
      <w:proofErr w:type="spellStart"/>
      <w:r w:rsidRPr="00D12C7A">
        <w:rPr>
          <w:rFonts w:ascii="Tahoma" w:hAnsi="Tahoma" w:cs="Tahoma"/>
          <w:sz w:val="20"/>
          <w:lang w:val="de-CH"/>
        </w:rPr>
        <w:t>Ep</w:t>
      </w:r>
      <w:proofErr w:type="spellEnd"/>
      <w:r w:rsidRPr="00D12C7A">
        <w:rPr>
          <w:rFonts w:ascii="Tahoma" w:hAnsi="Tahoma" w:cs="Tahoma"/>
          <w:sz w:val="20"/>
          <w:lang w:val="de-CH"/>
        </w:rPr>
        <w:t xml:space="preserve">. Im </w:t>
      </w:r>
      <w:r w:rsidRPr="00D12C7A">
        <w:rPr>
          <w:rFonts w:ascii="Tahoma" w:hAnsi="Tahoma" w:cs="Tahoma"/>
          <w:b/>
          <w:sz w:val="20"/>
          <w:lang w:val="de-CH"/>
        </w:rPr>
        <w:t>Lehrplan</w:t>
      </w:r>
      <w:r w:rsidRPr="00D12C7A">
        <w:rPr>
          <w:rFonts w:ascii="Tahoma" w:hAnsi="Tahoma" w:cs="Tahoma"/>
          <w:sz w:val="20"/>
          <w:lang w:val="de-CH"/>
        </w:rPr>
        <w:t xml:space="preserve"> angesetzt und warum? </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D12C7A" w:rsidRPr="00D12C7A" w:rsidRDefault="00D12C7A" w:rsidP="00D12C7A">
      <w:pPr>
        <w:rPr>
          <w:rFonts w:ascii="Tahoma" w:hAnsi="Tahoma" w:cs="Tahoma"/>
          <w:sz w:val="20"/>
          <w:lang w:val="de-CH"/>
        </w:rPr>
      </w:pPr>
    </w:p>
    <w:p w:rsid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Inhaltliche, fachliche Ziele</w:t>
      </w:r>
      <w:r w:rsidRPr="00D12C7A">
        <w:rPr>
          <w:rFonts w:ascii="Tahoma" w:hAnsi="Tahoma" w:cs="Tahoma"/>
          <w:sz w:val="20"/>
          <w:u w:val="single"/>
          <w:lang w:val="de-CH"/>
        </w:rPr>
        <w:t>:</w:t>
      </w:r>
      <w:r w:rsidRPr="00D12C7A">
        <w:rPr>
          <w:rFonts w:ascii="Tahoma" w:hAnsi="Tahoma" w:cs="Tahoma"/>
          <w:sz w:val="20"/>
          <w:lang w:val="de-CH"/>
        </w:rPr>
        <w:t xml:space="preserve"> Wor</w:t>
      </w:r>
      <w:r w:rsidR="00A33C38" w:rsidRPr="00D12C7A">
        <w:rPr>
          <w:rFonts w:ascii="Tahoma" w:hAnsi="Tahoma" w:cs="Tahoma"/>
          <w:sz w:val="20"/>
          <w:lang w:val="de-CH"/>
        </w:rPr>
        <w:t>um</w:t>
      </w:r>
      <w:r w:rsidRPr="00D12C7A">
        <w:rPr>
          <w:rFonts w:ascii="Tahoma" w:hAnsi="Tahoma" w:cs="Tahoma"/>
          <w:sz w:val="20"/>
          <w:lang w:val="de-CH"/>
        </w:rPr>
        <w:t xml:space="preserve"> geht</w:t>
      </w:r>
      <w:r w:rsidR="008D0E8C" w:rsidRPr="00D12C7A">
        <w:rPr>
          <w:rFonts w:ascii="Tahoma" w:hAnsi="Tahoma" w:cs="Tahoma"/>
          <w:sz w:val="20"/>
          <w:lang w:val="de-CH"/>
        </w:rPr>
        <w:t>‘</w:t>
      </w:r>
      <w:r w:rsidRPr="00D12C7A">
        <w:rPr>
          <w:rFonts w:ascii="Tahoma" w:hAnsi="Tahoma" w:cs="Tahoma"/>
          <w:sz w:val="20"/>
          <w:lang w:val="de-CH"/>
        </w:rPr>
        <w:t xml:space="preserve">s im </w:t>
      </w:r>
      <w:r w:rsidR="009B14BD" w:rsidRPr="00D12C7A">
        <w:rPr>
          <w:rFonts w:ascii="Tahoma" w:hAnsi="Tahoma" w:cs="Tahoma"/>
          <w:b/>
          <w:sz w:val="20"/>
          <w:lang w:val="de-CH"/>
        </w:rPr>
        <w:t>Unterrichtsstoff</w:t>
      </w:r>
      <w:r w:rsidR="009B14BD" w:rsidRPr="00D12C7A">
        <w:rPr>
          <w:rFonts w:ascii="Tahoma" w:hAnsi="Tahoma" w:cs="Tahoma"/>
          <w:sz w:val="20"/>
          <w:lang w:val="de-CH"/>
        </w:rPr>
        <w:t xml:space="preserve">? </w:t>
      </w:r>
      <w:r w:rsidRPr="00D12C7A">
        <w:rPr>
          <w:rFonts w:ascii="Tahoma" w:hAnsi="Tahoma" w:cs="Tahoma"/>
          <w:sz w:val="20"/>
          <w:lang w:val="de-CH"/>
        </w:rPr>
        <w:t>Welches sind</w:t>
      </w:r>
      <w:r w:rsidR="007D2928" w:rsidRPr="00D12C7A">
        <w:rPr>
          <w:rFonts w:ascii="Tahoma" w:hAnsi="Tahoma" w:cs="Tahoma"/>
          <w:sz w:val="20"/>
          <w:lang w:val="de-CH"/>
        </w:rPr>
        <w:t xml:space="preserve"> die Kernbereiche? Was will ich auf jeden Fall </w:t>
      </w:r>
      <w:r w:rsidR="007D2928" w:rsidRPr="00D12C7A">
        <w:rPr>
          <w:rFonts w:ascii="Tahoma" w:hAnsi="Tahoma" w:cs="Tahoma"/>
          <w:b/>
          <w:sz w:val="20"/>
          <w:lang w:val="de-CH"/>
        </w:rPr>
        <w:t>exemplarisch behandeln</w:t>
      </w:r>
      <w:r w:rsidR="007D2928" w:rsidRPr="00D12C7A">
        <w:rPr>
          <w:rFonts w:ascii="Tahoma" w:hAnsi="Tahoma" w:cs="Tahoma"/>
          <w:sz w:val="20"/>
          <w:lang w:val="de-CH"/>
        </w:rPr>
        <w:t xml:space="preserve">? Welches sind </w:t>
      </w:r>
      <w:r w:rsidR="007D2928" w:rsidRPr="00D12C7A">
        <w:rPr>
          <w:rFonts w:ascii="Tahoma" w:hAnsi="Tahoma" w:cs="Tahoma"/>
          <w:b/>
          <w:sz w:val="20"/>
          <w:lang w:val="de-CH"/>
        </w:rPr>
        <w:t>fakultative G</w:t>
      </w:r>
      <w:r w:rsidRPr="00D12C7A">
        <w:rPr>
          <w:rFonts w:ascii="Tahoma" w:hAnsi="Tahoma" w:cs="Tahoma"/>
          <w:b/>
          <w:sz w:val="20"/>
          <w:lang w:val="de-CH"/>
        </w:rPr>
        <w:t>ebiete</w:t>
      </w:r>
      <w:r w:rsidRPr="00D12C7A">
        <w:rPr>
          <w:rFonts w:ascii="Tahoma" w:hAnsi="Tahoma" w:cs="Tahoma"/>
          <w:sz w:val="20"/>
          <w:lang w:val="de-CH"/>
        </w:rPr>
        <w:t>, welche ich je nach Zeitablauf einbeziehen kann?</w:t>
      </w:r>
      <w:r w:rsidR="00F359D3" w:rsidRPr="00D12C7A">
        <w:rPr>
          <w:rFonts w:ascii="Tahoma" w:hAnsi="Tahoma" w:cs="Tahoma"/>
          <w:sz w:val="20"/>
          <w:lang w:val="de-CH"/>
        </w:rPr>
        <w:br/>
      </w:r>
      <w:r w:rsidR="00D12C7A" w:rsidRPr="00D12C7A">
        <w:rPr>
          <w:rFonts w:ascii="Tahoma" w:hAnsi="Tahoma" w:cs="Tahoma"/>
          <w:sz w:val="20"/>
          <w:lang w:val="de-CH"/>
        </w:rPr>
        <w:t>………………………………………………………………………………………………………………………………………………………………………………………………………………………………………………………………………………………………………………………………………………………………………………………………………………………</w:t>
      </w:r>
    </w:p>
    <w:p w:rsidR="00D12C7A" w:rsidRPr="00D12C7A" w:rsidRDefault="00D12C7A" w:rsidP="00D12C7A">
      <w:pPr>
        <w:ind w:left="360"/>
        <w:rPr>
          <w:rFonts w:ascii="Tahoma" w:hAnsi="Tahoma" w:cs="Tahoma"/>
          <w:sz w:val="20"/>
          <w:lang w:val="de-CH"/>
        </w:rPr>
      </w:pPr>
    </w:p>
    <w:p w:rsidR="00224460" w:rsidRP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 xml:space="preserve">Planung des </w:t>
      </w:r>
      <w:proofErr w:type="spellStart"/>
      <w:r w:rsidRPr="00D12C7A">
        <w:rPr>
          <w:rFonts w:ascii="Tahoma" w:hAnsi="Tahoma" w:cs="Tahoma"/>
          <w:b/>
          <w:sz w:val="20"/>
          <w:u w:val="single"/>
          <w:lang w:val="de-CH"/>
        </w:rPr>
        <w:t>Ep</w:t>
      </w:r>
      <w:proofErr w:type="spellEnd"/>
      <w:r w:rsidRPr="00D12C7A">
        <w:rPr>
          <w:rFonts w:ascii="Tahoma" w:hAnsi="Tahoma" w:cs="Tahoma"/>
          <w:b/>
          <w:sz w:val="20"/>
          <w:u w:val="single"/>
          <w:lang w:val="de-CH"/>
        </w:rPr>
        <w:t>.</w:t>
      </w:r>
      <w:r w:rsidR="008D0E8C" w:rsidRPr="00D12C7A">
        <w:rPr>
          <w:rFonts w:ascii="Tahoma" w:hAnsi="Tahoma" w:cs="Tahoma"/>
          <w:b/>
          <w:sz w:val="20"/>
          <w:u w:val="single"/>
          <w:lang w:val="de-CH"/>
        </w:rPr>
        <w:t>-</w:t>
      </w:r>
      <w:r w:rsidRPr="00D12C7A">
        <w:rPr>
          <w:rFonts w:ascii="Tahoma" w:hAnsi="Tahoma" w:cs="Tahoma"/>
          <w:b/>
          <w:sz w:val="20"/>
          <w:u w:val="single"/>
          <w:lang w:val="de-CH"/>
        </w:rPr>
        <w:t>Aufbaus (methodisch-didaktische Planung)</w:t>
      </w:r>
      <w:r w:rsidRPr="00D12C7A">
        <w:rPr>
          <w:rFonts w:ascii="Tahoma" w:hAnsi="Tahoma" w:cs="Tahoma"/>
          <w:sz w:val="20"/>
          <w:u w:val="single"/>
          <w:lang w:val="de-CH"/>
        </w:rPr>
        <w:t xml:space="preserve">: </w:t>
      </w:r>
      <w:r w:rsidRPr="00D12C7A">
        <w:rPr>
          <w:rFonts w:ascii="Tahoma" w:hAnsi="Tahoma" w:cs="Tahoma"/>
          <w:sz w:val="20"/>
          <w:lang w:val="de-CH"/>
        </w:rPr>
        <w:t xml:space="preserve">Mit </w:t>
      </w:r>
      <w:r w:rsidR="009B14BD" w:rsidRPr="00D12C7A">
        <w:rPr>
          <w:rFonts w:ascii="Tahoma" w:hAnsi="Tahoma" w:cs="Tahoma"/>
          <w:sz w:val="20"/>
          <w:lang w:val="de-CH"/>
        </w:rPr>
        <w:t>welchen</w:t>
      </w:r>
      <w:r w:rsidRPr="00D12C7A">
        <w:rPr>
          <w:rFonts w:ascii="Tahoma" w:hAnsi="Tahoma" w:cs="Tahoma"/>
          <w:sz w:val="20"/>
          <w:lang w:val="de-CH"/>
        </w:rPr>
        <w:t xml:space="preserve"> </w:t>
      </w:r>
      <w:r w:rsidRPr="00D12C7A">
        <w:rPr>
          <w:rFonts w:ascii="Tahoma" w:hAnsi="Tahoma" w:cs="Tahoma"/>
          <w:b/>
          <w:sz w:val="20"/>
          <w:lang w:val="de-CH"/>
        </w:rPr>
        <w:t>Unter</w:t>
      </w:r>
      <w:r w:rsidR="007D2928" w:rsidRPr="00D12C7A">
        <w:rPr>
          <w:rFonts w:ascii="Tahoma" w:hAnsi="Tahoma" w:cs="Tahoma"/>
          <w:b/>
          <w:sz w:val="20"/>
          <w:lang w:val="de-CH"/>
        </w:rPr>
        <w:t>r</w:t>
      </w:r>
      <w:r w:rsidRPr="00D12C7A">
        <w:rPr>
          <w:rFonts w:ascii="Tahoma" w:hAnsi="Tahoma" w:cs="Tahoma"/>
          <w:b/>
          <w:sz w:val="20"/>
          <w:lang w:val="de-CH"/>
        </w:rPr>
        <w:t>ichtsmaterialien</w:t>
      </w:r>
      <w:r w:rsidRPr="00D12C7A">
        <w:rPr>
          <w:rFonts w:ascii="Tahoma" w:hAnsi="Tahoma" w:cs="Tahoma"/>
          <w:sz w:val="20"/>
          <w:lang w:val="de-CH"/>
        </w:rPr>
        <w:t xml:space="preserve"> werde ich </w:t>
      </w:r>
      <w:r w:rsidRPr="00D12C7A">
        <w:rPr>
          <w:rFonts w:ascii="Tahoma" w:hAnsi="Tahoma" w:cs="Tahoma"/>
          <w:b/>
          <w:sz w:val="20"/>
          <w:lang w:val="de-CH"/>
        </w:rPr>
        <w:t>didaktisch</w:t>
      </w:r>
      <w:r w:rsidRPr="00D12C7A">
        <w:rPr>
          <w:rFonts w:ascii="Tahoma" w:hAnsi="Tahoma" w:cs="Tahoma"/>
          <w:sz w:val="20"/>
          <w:lang w:val="de-CH"/>
        </w:rPr>
        <w:t xml:space="preserve"> arbeiten? Wie werd</w:t>
      </w:r>
      <w:r w:rsidR="007D2928" w:rsidRPr="00D12C7A">
        <w:rPr>
          <w:rFonts w:ascii="Tahoma" w:hAnsi="Tahoma" w:cs="Tahoma"/>
          <w:sz w:val="20"/>
          <w:lang w:val="de-CH"/>
        </w:rPr>
        <w:t xml:space="preserve">e ich </w:t>
      </w:r>
      <w:r w:rsidR="007D2928" w:rsidRPr="00D12C7A">
        <w:rPr>
          <w:rFonts w:ascii="Tahoma" w:hAnsi="Tahoma" w:cs="Tahoma"/>
          <w:b/>
          <w:sz w:val="20"/>
          <w:lang w:val="de-CH"/>
        </w:rPr>
        <w:t xml:space="preserve">methodisch </w:t>
      </w:r>
      <w:r w:rsidR="007D2928" w:rsidRPr="00D12C7A">
        <w:rPr>
          <w:rFonts w:ascii="Tahoma" w:hAnsi="Tahoma" w:cs="Tahoma"/>
          <w:sz w:val="20"/>
          <w:lang w:val="de-CH"/>
        </w:rPr>
        <w:t>vorgehen (</w:t>
      </w:r>
      <w:r w:rsidR="00A33C38" w:rsidRPr="00D12C7A">
        <w:rPr>
          <w:rFonts w:ascii="Tahoma" w:hAnsi="Tahoma" w:cs="Tahoma"/>
          <w:sz w:val="20"/>
          <w:lang w:val="de-CH"/>
        </w:rPr>
        <w:t>Einstieg</w:t>
      </w:r>
      <w:r w:rsidRPr="00D12C7A">
        <w:rPr>
          <w:rFonts w:ascii="Tahoma" w:hAnsi="Tahoma" w:cs="Tahoma"/>
          <w:sz w:val="20"/>
          <w:lang w:val="de-CH"/>
        </w:rPr>
        <w:t xml:space="preserve"> in die Epoche, </w:t>
      </w:r>
      <w:r w:rsidRPr="00D12C7A">
        <w:rPr>
          <w:rFonts w:ascii="Tahoma" w:hAnsi="Tahoma" w:cs="Tahoma"/>
          <w:b/>
          <w:sz w:val="20"/>
          <w:lang w:val="de-CH"/>
        </w:rPr>
        <w:t xml:space="preserve">Lehrerdarstellungen, </w:t>
      </w:r>
      <w:r w:rsidR="00A33C38" w:rsidRPr="00D12C7A">
        <w:rPr>
          <w:rFonts w:ascii="Tahoma" w:hAnsi="Tahoma" w:cs="Tahoma"/>
          <w:b/>
          <w:sz w:val="20"/>
          <w:lang w:val="de-CH"/>
        </w:rPr>
        <w:t>s</w:t>
      </w:r>
      <w:r w:rsidRPr="00D12C7A">
        <w:rPr>
          <w:rFonts w:ascii="Tahoma" w:hAnsi="Tahoma" w:cs="Tahoma"/>
          <w:b/>
          <w:sz w:val="20"/>
          <w:lang w:val="de-CH"/>
        </w:rPr>
        <w:t>chriftliche Verarbeitungen</w:t>
      </w:r>
      <w:r w:rsidRPr="00D12C7A">
        <w:rPr>
          <w:rFonts w:ascii="Tahoma" w:hAnsi="Tahoma" w:cs="Tahoma"/>
          <w:sz w:val="20"/>
          <w:lang w:val="de-CH"/>
        </w:rPr>
        <w:t xml:space="preserve"> durch die Schüler (Gleichgewicht von Lehrertexten und </w:t>
      </w:r>
      <w:r w:rsidR="007D2928" w:rsidRPr="00D12C7A">
        <w:rPr>
          <w:rFonts w:ascii="Tahoma" w:hAnsi="Tahoma" w:cs="Tahoma"/>
          <w:sz w:val="20"/>
          <w:lang w:val="de-CH"/>
        </w:rPr>
        <w:t>individuellen</w:t>
      </w:r>
      <w:r w:rsidRPr="00D12C7A">
        <w:rPr>
          <w:rFonts w:ascii="Tahoma" w:hAnsi="Tahoma" w:cs="Tahoma"/>
          <w:sz w:val="20"/>
          <w:lang w:val="de-CH"/>
        </w:rPr>
        <w:t xml:space="preserve"> Schülertexten)?</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224460" w:rsidRPr="00D12C7A" w:rsidRDefault="00224460" w:rsidP="00224460">
      <w:pPr>
        <w:pStyle w:val="Listenabsatz"/>
        <w:rPr>
          <w:rFonts w:ascii="Tahoma" w:hAnsi="Tahoma" w:cs="Tahoma"/>
          <w:sz w:val="20"/>
          <w:lang w:val="de-CH"/>
        </w:rPr>
      </w:pPr>
    </w:p>
    <w:p w:rsidR="00D12C7A" w:rsidRP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Unterrichtsformen, Sozialformen</w:t>
      </w:r>
      <w:r w:rsidRPr="00D12C7A">
        <w:rPr>
          <w:rFonts w:ascii="Tahoma" w:hAnsi="Tahoma" w:cs="Tahoma"/>
          <w:sz w:val="20"/>
          <w:u w:val="single"/>
          <w:lang w:val="de-CH"/>
        </w:rPr>
        <w:t>:</w:t>
      </w:r>
      <w:r w:rsidRPr="00D12C7A">
        <w:rPr>
          <w:rFonts w:ascii="Tahoma" w:hAnsi="Tahoma" w:cs="Tahoma"/>
          <w:sz w:val="20"/>
          <w:lang w:val="de-CH"/>
        </w:rPr>
        <w:t xml:space="preserve"> Wie förde</w:t>
      </w:r>
      <w:r w:rsidR="007D2928" w:rsidRPr="00D12C7A">
        <w:rPr>
          <w:rFonts w:ascii="Tahoma" w:hAnsi="Tahoma" w:cs="Tahoma"/>
          <w:sz w:val="20"/>
          <w:lang w:val="de-CH"/>
        </w:rPr>
        <w:t>re ich durch unterschiedliche A</w:t>
      </w:r>
      <w:r w:rsidRPr="00D12C7A">
        <w:rPr>
          <w:rFonts w:ascii="Tahoma" w:hAnsi="Tahoma" w:cs="Tahoma"/>
          <w:sz w:val="20"/>
          <w:lang w:val="de-CH"/>
        </w:rPr>
        <w:t xml:space="preserve">rbeitsformen die Lern- und Sozialprozesse der Einzelnen und des Klassenganzen </w:t>
      </w:r>
      <w:r w:rsidRPr="00D12C7A">
        <w:rPr>
          <w:rFonts w:ascii="Tahoma" w:hAnsi="Tahoma" w:cs="Tahoma"/>
          <w:b/>
          <w:sz w:val="20"/>
          <w:lang w:val="de-CH"/>
        </w:rPr>
        <w:t>(Gruppenarbeit, Schülertandems, Klassengespräche, Eigentätigkeit durch selbstständig erarbeitete Beiträge, mündlich und schrif</w:t>
      </w:r>
      <w:r w:rsidR="007D2928" w:rsidRPr="00D12C7A">
        <w:rPr>
          <w:rFonts w:ascii="Tahoma" w:hAnsi="Tahoma" w:cs="Tahoma"/>
          <w:b/>
          <w:sz w:val="20"/>
          <w:lang w:val="de-CH"/>
        </w:rPr>
        <w:t>t</w:t>
      </w:r>
      <w:r w:rsidRPr="00D12C7A">
        <w:rPr>
          <w:rFonts w:ascii="Tahoma" w:hAnsi="Tahoma" w:cs="Tahoma"/>
          <w:b/>
          <w:sz w:val="20"/>
          <w:lang w:val="de-CH"/>
        </w:rPr>
        <w:t>lich, in Teams und einzeln)</w:t>
      </w:r>
      <w:r w:rsidRPr="00D12C7A">
        <w:rPr>
          <w:rFonts w:ascii="Tahoma" w:hAnsi="Tahoma" w:cs="Tahoma"/>
          <w:sz w:val="20"/>
          <w:lang w:val="de-CH"/>
        </w:rPr>
        <w:t>?</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D12C7A" w:rsidRDefault="00D12C7A">
      <w:pPr>
        <w:rPr>
          <w:rFonts w:ascii="Tahoma" w:hAnsi="Tahoma" w:cs="Tahoma"/>
          <w:sz w:val="20"/>
          <w:lang w:val="de-CH"/>
        </w:rPr>
      </w:pPr>
      <w:r>
        <w:rPr>
          <w:rFonts w:ascii="Tahoma" w:hAnsi="Tahoma" w:cs="Tahoma"/>
          <w:sz w:val="20"/>
          <w:lang w:val="de-CH"/>
        </w:rPr>
        <w:br w:type="page"/>
      </w:r>
    </w:p>
    <w:p w:rsidR="00D12C7A" w:rsidRP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lastRenderedPageBreak/>
        <w:t>Lernkontrolle</w:t>
      </w:r>
      <w:r w:rsidRPr="00D12C7A">
        <w:rPr>
          <w:rFonts w:ascii="Tahoma" w:hAnsi="Tahoma" w:cs="Tahoma"/>
          <w:sz w:val="20"/>
          <w:u w:val="single"/>
          <w:lang w:val="de-CH"/>
        </w:rPr>
        <w:t xml:space="preserve">: </w:t>
      </w:r>
      <w:r w:rsidRPr="00D12C7A">
        <w:rPr>
          <w:rFonts w:ascii="Tahoma" w:hAnsi="Tahoma" w:cs="Tahoma"/>
          <w:b/>
          <w:sz w:val="20"/>
          <w:lang w:val="de-CH"/>
        </w:rPr>
        <w:t>Wann und wie</w:t>
      </w:r>
      <w:r w:rsidRPr="00D12C7A">
        <w:rPr>
          <w:rFonts w:ascii="Tahoma" w:hAnsi="Tahoma" w:cs="Tahoma"/>
          <w:sz w:val="20"/>
          <w:lang w:val="de-CH"/>
        </w:rPr>
        <w:t xml:space="preserve"> </w:t>
      </w:r>
      <w:r w:rsidR="007D2928" w:rsidRPr="00D12C7A">
        <w:rPr>
          <w:rFonts w:ascii="Tahoma" w:hAnsi="Tahoma" w:cs="Tahoma"/>
          <w:sz w:val="20"/>
          <w:lang w:val="de-CH"/>
        </w:rPr>
        <w:t>kontrolliere</w:t>
      </w:r>
      <w:r w:rsidRPr="00D12C7A">
        <w:rPr>
          <w:rFonts w:ascii="Tahoma" w:hAnsi="Tahoma" w:cs="Tahoma"/>
          <w:sz w:val="20"/>
          <w:lang w:val="de-CH"/>
        </w:rPr>
        <w:t xml:space="preserve"> ich die </w:t>
      </w:r>
      <w:r w:rsidR="007D2928" w:rsidRPr="00D12C7A">
        <w:rPr>
          <w:rFonts w:ascii="Tahoma" w:hAnsi="Tahoma" w:cs="Tahoma"/>
          <w:b/>
          <w:sz w:val="20"/>
          <w:lang w:val="de-CH"/>
        </w:rPr>
        <w:t>individuellen Lernf</w:t>
      </w:r>
      <w:r w:rsidRPr="00D12C7A">
        <w:rPr>
          <w:rFonts w:ascii="Tahoma" w:hAnsi="Tahoma" w:cs="Tahoma"/>
          <w:b/>
          <w:sz w:val="20"/>
          <w:lang w:val="de-CH"/>
        </w:rPr>
        <w:t>ortschritte</w:t>
      </w:r>
      <w:r w:rsidRPr="00D12C7A">
        <w:rPr>
          <w:rFonts w:ascii="Tahoma" w:hAnsi="Tahoma" w:cs="Tahoma"/>
          <w:sz w:val="20"/>
          <w:lang w:val="de-CH"/>
        </w:rPr>
        <w:t xml:space="preserve"> der Schüler? Wie sehe ich schon nach dem ersten Tag</w:t>
      </w:r>
      <w:r w:rsidR="00A33C38" w:rsidRPr="00D12C7A">
        <w:rPr>
          <w:rFonts w:ascii="Tahoma" w:hAnsi="Tahoma" w:cs="Tahoma"/>
          <w:sz w:val="20"/>
          <w:lang w:val="de-CH"/>
        </w:rPr>
        <w:t>,</w:t>
      </w:r>
      <w:r w:rsidRPr="00D12C7A">
        <w:rPr>
          <w:rFonts w:ascii="Tahoma" w:hAnsi="Tahoma" w:cs="Tahoma"/>
          <w:sz w:val="20"/>
          <w:lang w:val="de-CH"/>
        </w:rPr>
        <w:t xml:space="preserve"> ob und wie die einzelnen </w:t>
      </w:r>
      <w:r w:rsidR="008D0E8C" w:rsidRPr="00D12C7A">
        <w:rPr>
          <w:rFonts w:ascii="Tahoma" w:hAnsi="Tahoma" w:cs="Tahoma"/>
          <w:sz w:val="20"/>
          <w:lang w:val="de-CH"/>
        </w:rPr>
        <w:t xml:space="preserve">Schüler </w:t>
      </w:r>
      <w:r w:rsidRPr="00D12C7A">
        <w:rPr>
          <w:rFonts w:ascii="Tahoma" w:hAnsi="Tahoma" w:cs="Tahoma"/>
          <w:sz w:val="20"/>
          <w:lang w:val="de-CH"/>
        </w:rPr>
        <w:t>eingestie</w:t>
      </w:r>
      <w:r w:rsidR="007D2928" w:rsidRPr="00D12C7A">
        <w:rPr>
          <w:rFonts w:ascii="Tahoma" w:hAnsi="Tahoma" w:cs="Tahoma"/>
          <w:sz w:val="20"/>
          <w:lang w:val="de-CH"/>
        </w:rPr>
        <w:t xml:space="preserve">gen sind? Wie gestalte ich </w:t>
      </w:r>
      <w:r w:rsidR="00A33C38" w:rsidRPr="00D12C7A">
        <w:rPr>
          <w:rFonts w:ascii="Tahoma" w:hAnsi="Tahoma" w:cs="Tahoma"/>
          <w:sz w:val="20"/>
          <w:lang w:val="de-CH"/>
        </w:rPr>
        <w:t>eine</w:t>
      </w:r>
      <w:r w:rsidRPr="00D12C7A">
        <w:rPr>
          <w:rFonts w:ascii="Tahoma" w:hAnsi="Tahoma" w:cs="Tahoma"/>
          <w:sz w:val="20"/>
          <w:lang w:val="de-CH"/>
        </w:rPr>
        <w:t xml:space="preserve"> </w:t>
      </w:r>
      <w:r w:rsidRPr="00D12C7A">
        <w:rPr>
          <w:rFonts w:ascii="Tahoma" w:hAnsi="Tahoma" w:cs="Tahoma"/>
          <w:b/>
          <w:sz w:val="20"/>
          <w:lang w:val="de-CH"/>
        </w:rPr>
        <w:t>Zwischenfazit-Lernkontrolle?</w:t>
      </w:r>
      <w:r w:rsidRPr="00D12C7A">
        <w:rPr>
          <w:rFonts w:ascii="Tahoma" w:hAnsi="Tahoma" w:cs="Tahoma"/>
          <w:sz w:val="20"/>
          <w:lang w:val="de-CH"/>
        </w:rPr>
        <w:t xml:space="preserve"> Wie gestalte ich den </w:t>
      </w:r>
      <w:r w:rsidRPr="00D12C7A">
        <w:rPr>
          <w:rFonts w:ascii="Tahoma" w:hAnsi="Tahoma" w:cs="Tahoma"/>
          <w:b/>
          <w:sz w:val="20"/>
          <w:lang w:val="de-CH"/>
        </w:rPr>
        <w:t xml:space="preserve">Abschluss der </w:t>
      </w:r>
      <w:r w:rsidR="00F9031D" w:rsidRPr="00D12C7A">
        <w:rPr>
          <w:rFonts w:ascii="Tahoma" w:hAnsi="Tahoma" w:cs="Tahoma"/>
          <w:b/>
          <w:sz w:val="20"/>
          <w:lang w:val="de-CH"/>
        </w:rPr>
        <w:t>Epoche?</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224460" w:rsidRPr="00D12C7A" w:rsidRDefault="00224460" w:rsidP="00D12C7A">
      <w:pPr>
        <w:pStyle w:val="Listenabsatz"/>
        <w:rPr>
          <w:rFonts w:ascii="Tahoma" w:hAnsi="Tahoma" w:cs="Tahoma"/>
          <w:sz w:val="20"/>
          <w:lang w:val="de-CH"/>
        </w:rPr>
      </w:pPr>
    </w:p>
    <w:p w:rsidR="00D12C7A" w:rsidRP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Hausaufgaben:</w:t>
      </w:r>
      <w:r w:rsidR="00A33C38" w:rsidRPr="00D12C7A">
        <w:rPr>
          <w:rFonts w:ascii="Tahoma" w:hAnsi="Tahoma" w:cs="Tahoma"/>
          <w:b/>
          <w:sz w:val="20"/>
          <w:u w:val="single"/>
          <w:lang w:val="de-CH"/>
        </w:rPr>
        <w:t xml:space="preserve"> </w:t>
      </w:r>
      <w:r w:rsidR="00A33C38" w:rsidRPr="00D12C7A">
        <w:rPr>
          <w:rFonts w:ascii="Tahoma" w:hAnsi="Tahoma" w:cs="Tahoma"/>
          <w:sz w:val="20"/>
          <w:lang w:val="de-CH"/>
        </w:rPr>
        <w:t>Wie beziehe ich individuelle Arbeitsaufträge ein? Gebe ich Hausaufgaben? Wann und welcher Art? Übungen oder „forschend-entdeckende</w:t>
      </w:r>
      <w:r w:rsidR="008D0E8C" w:rsidRPr="00D12C7A">
        <w:rPr>
          <w:rFonts w:ascii="Tahoma" w:hAnsi="Tahoma" w:cs="Tahoma"/>
          <w:sz w:val="20"/>
          <w:lang w:val="de-CH"/>
        </w:rPr>
        <w:t>“</w:t>
      </w:r>
      <w:r w:rsidR="00A33C38" w:rsidRPr="00D12C7A">
        <w:rPr>
          <w:rFonts w:ascii="Tahoma" w:hAnsi="Tahoma" w:cs="Tahoma"/>
          <w:sz w:val="20"/>
          <w:lang w:val="de-CH"/>
        </w:rPr>
        <w:t xml:space="preserve"> Aufgaben?</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224460" w:rsidRPr="00D12C7A" w:rsidRDefault="00224460" w:rsidP="00D12C7A">
      <w:pPr>
        <w:pStyle w:val="Listenabsatz"/>
        <w:rPr>
          <w:rFonts w:ascii="Tahoma" w:hAnsi="Tahoma" w:cs="Tahoma"/>
          <w:sz w:val="20"/>
          <w:lang w:val="de-CH"/>
        </w:rPr>
      </w:pPr>
    </w:p>
    <w:p w:rsidR="00D12C7A" w:rsidRPr="00D12C7A" w:rsidRDefault="00224460"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Auswahl der Prüfungsmöglichkeiten und „Proben“:</w:t>
      </w:r>
      <w:r w:rsidR="00A33C38" w:rsidRPr="00D12C7A">
        <w:rPr>
          <w:rFonts w:ascii="Tahoma" w:hAnsi="Tahoma" w:cs="Tahoma"/>
          <w:sz w:val="20"/>
          <w:lang w:val="de-CH"/>
        </w:rPr>
        <w:t xml:space="preserve"> Wie gestal</w:t>
      </w:r>
      <w:r w:rsidRPr="00D12C7A">
        <w:rPr>
          <w:rFonts w:ascii="Tahoma" w:hAnsi="Tahoma" w:cs="Tahoma"/>
          <w:sz w:val="20"/>
          <w:lang w:val="de-CH"/>
        </w:rPr>
        <w:t>te ich Lernkontr</w:t>
      </w:r>
      <w:r w:rsidR="007D2928" w:rsidRPr="00D12C7A">
        <w:rPr>
          <w:rFonts w:ascii="Tahoma" w:hAnsi="Tahoma" w:cs="Tahoma"/>
          <w:sz w:val="20"/>
          <w:lang w:val="de-CH"/>
        </w:rPr>
        <w:t>o</w:t>
      </w:r>
      <w:r w:rsidRPr="00D12C7A">
        <w:rPr>
          <w:rFonts w:ascii="Tahoma" w:hAnsi="Tahoma" w:cs="Tahoma"/>
          <w:sz w:val="20"/>
          <w:lang w:val="de-CH"/>
        </w:rPr>
        <w:t xml:space="preserve">llen altersgemäss? Dazu einige Ideen:  </w:t>
      </w:r>
      <w:r w:rsidRPr="00D12C7A">
        <w:rPr>
          <w:rFonts w:ascii="Tahoma" w:hAnsi="Tahoma" w:cs="Tahoma"/>
          <w:sz w:val="20"/>
          <w:lang w:val="de-CH"/>
        </w:rPr>
        <w:br/>
      </w:r>
      <w:r w:rsidRPr="00D12C7A">
        <w:rPr>
          <w:rFonts w:ascii="Tahoma" w:hAnsi="Tahoma" w:cs="Tahoma"/>
          <w:b/>
          <w:sz w:val="20"/>
          <w:lang w:val="de-CH"/>
        </w:rPr>
        <w:t>Unterstufe:</w:t>
      </w:r>
      <w:r w:rsidRPr="00D12C7A">
        <w:rPr>
          <w:rFonts w:ascii="Tahoma" w:hAnsi="Tahoma" w:cs="Tahoma"/>
          <w:sz w:val="20"/>
          <w:lang w:val="de-CH"/>
        </w:rPr>
        <w:t xml:space="preserve"> Am </w:t>
      </w:r>
      <w:r w:rsidR="007D2928" w:rsidRPr="00D12C7A">
        <w:rPr>
          <w:rFonts w:ascii="Tahoma" w:hAnsi="Tahoma" w:cs="Tahoma"/>
          <w:sz w:val="20"/>
          <w:lang w:val="de-CH"/>
        </w:rPr>
        <w:t>Schluss</w:t>
      </w:r>
      <w:r w:rsidRPr="00D12C7A">
        <w:rPr>
          <w:rFonts w:ascii="Tahoma" w:hAnsi="Tahoma" w:cs="Tahoma"/>
          <w:sz w:val="20"/>
          <w:lang w:val="de-CH"/>
        </w:rPr>
        <w:t xml:space="preserve"> der </w:t>
      </w:r>
      <w:proofErr w:type="spellStart"/>
      <w:r w:rsidRPr="00D12C7A">
        <w:rPr>
          <w:rFonts w:ascii="Tahoma" w:hAnsi="Tahoma" w:cs="Tahoma"/>
          <w:sz w:val="20"/>
          <w:lang w:val="de-CH"/>
        </w:rPr>
        <w:t>Ep</w:t>
      </w:r>
      <w:proofErr w:type="spellEnd"/>
      <w:r w:rsidRPr="00D12C7A">
        <w:rPr>
          <w:rFonts w:ascii="Tahoma" w:hAnsi="Tahoma" w:cs="Tahoma"/>
          <w:sz w:val="20"/>
          <w:lang w:val="de-CH"/>
        </w:rPr>
        <w:t xml:space="preserve">. </w:t>
      </w:r>
      <w:r w:rsidR="00A33C38" w:rsidRPr="00D12C7A">
        <w:rPr>
          <w:rFonts w:ascii="Tahoma" w:hAnsi="Tahoma" w:cs="Tahoma"/>
          <w:sz w:val="20"/>
          <w:lang w:val="de-CH"/>
        </w:rPr>
        <w:t>e</w:t>
      </w:r>
      <w:r w:rsidRPr="00D12C7A">
        <w:rPr>
          <w:rFonts w:ascii="Tahoma" w:hAnsi="Tahoma" w:cs="Tahoma"/>
          <w:sz w:val="20"/>
          <w:lang w:val="de-CH"/>
        </w:rPr>
        <w:t xml:space="preserve">in </w:t>
      </w:r>
      <w:r w:rsidRPr="00D12C7A">
        <w:rPr>
          <w:rFonts w:ascii="Tahoma" w:hAnsi="Tahoma" w:cs="Tahoma"/>
          <w:b/>
          <w:sz w:val="20"/>
          <w:lang w:val="de-CH"/>
        </w:rPr>
        <w:t>„Elternbrief“</w:t>
      </w:r>
      <w:r w:rsidRPr="00D12C7A">
        <w:rPr>
          <w:rFonts w:ascii="Tahoma" w:hAnsi="Tahoma" w:cs="Tahoma"/>
          <w:sz w:val="20"/>
          <w:lang w:val="de-CH"/>
        </w:rPr>
        <w:t xml:space="preserve"> der </w:t>
      </w:r>
      <w:r w:rsidR="007D2928" w:rsidRPr="00D12C7A">
        <w:rPr>
          <w:rFonts w:ascii="Tahoma" w:hAnsi="Tahoma" w:cs="Tahoma"/>
          <w:sz w:val="20"/>
          <w:lang w:val="de-CH"/>
        </w:rPr>
        <w:t>Schülerin</w:t>
      </w:r>
      <w:r w:rsidR="008D0E8C" w:rsidRPr="00D12C7A">
        <w:rPr>
          <w:rFonts w:ascii="Tahoma" w:hAnsi="Tahoma" w:cs="Tahoma"/>
          <w:sz w:val="20"/>
          <w:lang w:val="de-CH"/>
        </w:rPr>
        <w:t>/ des Schülers</w:t>
      </w:r>
      <w:r w:rsidRPr="00D12C7A">
        <w:rPr>
          <w:rFonts w:ascii="Tahoma" w:hAnsi="Tahoma" w:cs="Tahoma"/>
          <w:sz w:val="20"/>
          <w:lang w:val="de-CH"/>
        </w:rPr>
        <w:t xml:space="preserve"> an </w:t>
      </w:r>
      <w:r w:rsidR="00A33C38" w:rsidRPr="00D12C7A">
        <w:rPr>
          <w:rFonts w:ascii="Tahoma" w:hAnsi="Tahoma" w:cs="Tahoma"/>
          <w:sz w:val="20"/>
          <w:lang w:val="de-CH"/>
        </w:rPr>
        <w:t>ihre</w:t>
      </w:r>
      <w:r w:rsidR="008D0E8C" w:rsidRPr="00D12C7A">
        <w:rPr>
          <w:rFonts w:ascii="Tahoma" w:hAnsi="Tahoma" w:cs="Tahoma"/>
          <w:sz w:val="20"/>
          <w:lang w:val="de-CH"/>
        </w:rPr>
        <w:t>/ seine</w:t>
      </w:r>
      <w:r w:rsidRPr="00D12C7A">
        <w:rPr>
          <w:rFonts w:ascii="Tahoma" w:hAnsi="Tahoma" w:cs="Tahoma"/>
          <w:sz w:val="20"/>
          <w:lang w:val="de-CH"/>
        </w:rPr>
        <w:t xml:space="preserve"> Eltern, in welchem sie</w:t>
      </w:r>
      <w:r w:rsidR="008D0E8C" w:rsidRPr="00D12C7A">
        <w:rPr>
          <w:rFonts w:ascii="Tahoma" w:hAnsi="Tahoma" w:cs="Tahoma"/>
          <w:sz w:val="20"/>
          <w:lang w:val="de-CH"/>
        </w:rPr>
        <w:t>/er</w:t>
      </w:r>
      <w:r w:rsidRPr="00D12C7A">
        <w:rPr>
          <w:rFonts w:ascii="Tahoma" w:hAnsi="Tahoma" w:cs="Tahoma"/>
          <w:sz w:val="20"/>
          <w:lang w:val="de-CH"/>
        </w:rPr>
        <w:t xml:space="preserve"> </w:t>
      </w:r>
      <w:r w:rsidRPr="00D12C7A">
        <w:rPr>
          <w:rFonts w:ascii="Tahoma" w:hAnsi="Tahoma" w:cs="Tahoma"/>
          <w:b/>
          <w:sz w:val="20"/>
          <w:lang w:val="de-CH"/>
        </w:rPr>
        <w:t xml:space="preserve">zusammenfasst was </w:t>
      </w:r>
      <w:r w:rsidR="008D0E8C" w:rsidRPr="00D12C7A">
        <w:rPr>
          <w:rFonts w:ascii="Tahoma" w:hAnsi="Tahoma" w:cs="Tahoma"/>
          <w:b/>
          <w:sz w:val="20"/>
          <w:lang w:val="de-CH"/>
        </w:rPr>
        <w:t>sie/</w:t>
      </w:r>
      <w:r w:rsidRPr="00D12C7A">
        <w:rPr>
          <w:rFonts w:ascii="Tahoma" w:hAnsi="Tahoma" w:cs="Tahoma"/>
          <w:b/>
          <w:sz w:val="20"/>
          <w:lang w:val="de-CH"/>
        </w:rPr>
        <w:t>er gelernt hat</w:t>
      </w:r>
      <w:r w:rsidR="008D0E8C" w:rsidRPr="00D12C7A">
        <w:rPr>
          <w:rFonts w:ascii="Tahoma" w:hAnsi="Tahoma" w:cs="Tahoma"/>
          <w:b/>
          <w:sz w:val="20"/>
          <w:lang w:val="de-CH"/>
        </w:rPr>
        <w:t xml:space="preserve"> </w:t>
      </w:r>
      <w:r w:rsidR="008D0E8C" w:rsidRPr="00D12C7A">
        <w:rPr>
          <w:rFonts w:ascii="Tahoma" w:hAnsi="Tahoma" w:cs="Tahoma"/>
          <w:sz w:val="20"/>
          <w:lang w:val="de-CH"/>
        </w:rPr>
        <w:t xml:space="preserve">– </w:t>
      </w:r>
      <w:r w:rsidRPr="00D12C7A">
        <w:rPr>
          <w:rFonts w:ascii="Tahoma" w:hAnsi="Tahoma" w:cs="Tahoma"/>
          <w:sz w:val="20"/>
          <w:lang w:val="de-CH"/>
        </w:rPr>
        <w:t xml:space="preserve">dazu ein allgemeiner Teil des Lehrers. Dies kann im Rahmen der </w:t>
      </w:r>
      <w:r w:rsidRPr="00D12C7A">
        <w:rPr>
          <w:rFonts w:ascii="Tahoma" w:hAnsi="Tahoma" w:cs="Tahoma"/>
          <w:b/>
          <w:sz w:val="20"/>
          <w:lang w:val="de-CH"/>
        </w:rPr>
        <w:t>Rückblicksrunde</w:t>
      </w:r>
      <w:r w:rsidRPr="00D12C7A">
        <w:rPr>
          <w:rFonts w:ascii="Tahoma" w:hAnsi="Tahoma" w:cs="Tahoma"/>
          <w:sz w:val="20"/>
          <w:lang w:val="de-CH"/>
        </w:rPr>
        <w:t xml:space="preserve"> mit der Klasse nachher individuell verfasst werden (z.</w:t>
      </w:r>
      <w:r w:rsidR="008D0E8C" w:rsidRPr="00D12C7A">
        <w:rPr>
          <w:rFonts w:ascii="Tahoma" w:hAnsi="Tahoma" w:cs="Tahoma"/>
          <w:sz w:val="20"/>
          <w:lang w:val="de-CH"/>
        </w:rPr>
        <w:t> </w:t>
      </w:r>
      <w:r w:rsidRPr="00D12C7A">
        <w:rPr>
          <w:rFonts w:ascii="Tahoma" w:hAnsi="Tahoma" w:cs="Tahoma"/>
          <w:sz w:val="20"/>
          <w:lang w:val="de-CH"/>
        </w:rPr>
        <w:t>B. zwei Seiten)</w:t>
      </w:r>
      <w:r w:rsidR="008D0E8C" w:rsidRPr="00D12C7A">
        <w:rPr>
          <w:rFonts w:ascii="Tahoma" w:hAnsi="Tahoma" w:cs="Tahoma"/>
          <w:sz w:val="20"/>
          <w:lang w:val="de-CH"/>
        </w:rPr>
        <w:t>.</w:t>
      </w:r>
      <w:r w:rsidRPr="00D12C7A">
        <w:rPr>
          <w:rFonts w:ascii="Tahoma" w:hAnsi="Tahoma" w:cs="Tahoma"/>
          <w:sz w:val="20"/>
          <w:lang w:val="de-CH"/>
        </w:rPr>
        <w:br/>
      </w:r>
      <w:r w:rsidRPr="00D12C7A">
        <w:rPr>
          <w:rFonts w:ascii="Tahoma" w:hAnsi="Tahoma" w:cs="Tahoma"/>
          <w:b/>
          <w:sz w:val="20"/>
          <w:lang w:val="de-CH"/>
        </w:rPr>
        <w:t>Mittelstufe: Mündliche Lernkontrolle:</w:t>
      </w:r>
      <w:r w:rsidRPr="00D12C7A">
        <w:rPr>
          <w:rFonts w:ascii="Tahoma" w:hAnsi="Tahoma" w:cs="Tahoma"/>
          <w:sz w:val="20"/>
          <w:lang w:val="de-CH"/>
        </w:rPr>
        <w:t xml:space="preserve"> Vorbereitete </w:t>
      </w:r>
      <w:r w:rsidRPr="00D12C7A">
        <w:rPr>
          <w:rFonts w:ascii="Tahoma" w:hAnsi="Tahoma" w:cs="Tahoma"/>
          <w:b/>
          <w:sz w:val="20"/>
          <w:lang w:val="de-CH"/>
        </w:rPr>
        <w:t>frei</w:t>
      </w:r>
      <w:r w:rsidR="00A33C38" w:rsidRPr="00D12C7A">
        <w:rPr>
          <w:rFonts w:ascii="Tahoma" w:hAnsi="Tahoma" w:cs="Tahoma"/>
          <w:b/>
          <w:sz w:val="20"/>
          <w:lang w:val="de-CH"/>
        </w:rPr>
        <w:t>e</w:t>
      </w:r>
      <w:r w:rsidRPr="00D12C7A">
        <w:rPr>
          <w:rFonts w:ascii="Tahoma" w:hAnsi="Tahoma" w:cs="Tahoma"/>
          <w:b/>
          <w:sz w:val="20"/>
          <w:lang w:val="de-CH"/>
        </w:rPr>
        <w:t xml:space="preserve"> Kurzreferate</w:t>
      </w:r>
      <w:r w:rsidRPr="00D12C7A">
        <w:rPr>
          <w:rFonts w:ascii="Tahoma" w:hAnsi="Tahoma" w:cs="Tahoma"/>
          <w:sz w:val="20"/>
          <w:lang w:val="de-CH"/>
        </w:rPr>
        <w:t xml:space="preserve"> (in </w:t>
      </w:r>
      <w:r w:rsidR="007D2928" w:rsidRPr="00D12C7A">
        <w:rPr>
          <w:rFonts w:ascii="Tahoma" w:hAnsi="Tahoma" w:cs="Tahoma"/>
          <w:sz w:val="20"/>
          <w:lang w:val="de-CH"/>
        </w:rPr>
        <w:t>Tandems</w:t>
      </w:r>
      <w:r w:rsidRPr="00D12C7A">
        <w:rPr>
          <w:rFonts w:ascii="Tahoma" w:hAnsi="Tahoma" w:cs="Tahoma"/>
          <w:sz w:val="20"/>
          <w:lang w:val="de-CH"/>
        </w:rPr>
        <w:t xml:space="preserve">, die sich </w:t>
      </w:r>
      <w:r w:rsidR="007D2928" w:rsidRPr="00D12C7A">
        <w:rPr>
          <w:rFonts w:ascii="Tahoma" w:hAnsi="Tahoma" w:cs="Tahoma"/>
          <w:sz w:val="20"/>
          <w:lang w:val="de-CH"/>
        </w:rPr>
        <w:t>gegenseitig</w:t>
      </w:r>
      <w:r w:rsidRPr="00D12C7A">
        <w:rPr>
          <w:rFonts w:ascii="Tahoma" w:hAnsi="Tahoma" w:cs="Tahoma"/>
          <w:sz w:val="20"/>
          <w:lang w:val="de-CH"/>
        </w:rPr>
        <w:t xml:space="preserve"> helfen)</w:t>
      </w:r>
      <w:r w:rsidR="00F9031D" w:rsidRPr="00D12C7A">
        <w:rPr>
          <w:rFonts w:ascii="Tahoma" w:hAnsi="Tahoma" w:cs="Tahoma"/>
          <w:sz w:val="20"/>
          <w:lang w:val="de-CH"/>
        </w:rPr>
        <w:t>,</w:t>
      </w:r>
      <w:r w:rsidR="00F9031D" w:rsidRPr="00D12C7A">
        <w:rPr>
          <w:rFonts w:ascii="Tahoma" w:hAnsi="Tahoma" w:cs="Tahoma"/>
          <w:b/>
          <w:sz w:val="20"/>
          <w:lang w:val="de-CH"/>
        </w:rPr>
        <w:t xml:space="preserve"> mündlich</w:t>
      </w:r>
      <w:r w:rsidR="007D2928" w:rsidRPr="00D12C7A">
        <w:rPr>
          <w:rFonts w:ascii="Tahoma" w:hAnsi="Tahoma" w:cs="Tahoma"/>
          <w:b/>
          <w:sz w:val="20"/>
          <w:lang w:val="de-CH"/>
        </w:rPr>
        <w:t xml:space="preserve"> befragen</w:t>
      </w:r>
      <w:r w:rsidR="007D2928" w:rsidRPr="00D12C7A">
        <w:rPr>
          <w:rFonts w:ascii="Tahoma" w:hAnsi="Tahoma" w:cs="Tahoma"/>
          <w:sz w:val="20"/>
          <w:lang w:val="de-CH"/>
        </w:rPr>
        <w:t xml:space="preserve"> mit weiterführendem </w:t>
      </w:r>
      <w:r w:rsidR="007D2928" w:rsidRPr="00D12C7A">
        <w:rPr>
          <w:rFonts w:ascii="Tahoma" w:hAnsi="Tahoma" w:cs="Tahoma"/>
          <w:b/>
          <w:sz w:val="20"/>
          <w:lang w:val="de-CH"/>
        </w:rPr>
        <w:t>U</w:t>
      </w:r>
      <w:r w:rsidRPr="00D12C7A">
        <w:rPr>
          <w:rFonts w:ascii="Tahoma" w:hAnsi="Tahoma" w:cs="Tahoma"/>
          <w:b/>
          <w:sz w:val="20"/>
          <w:lang w:val="de-CH"/>
        </w:rPr>
        <w:t>nt</w:t>
      </w:r>
      <w:r w:rsidR="007D2928" w:rsidRPr="00D12C7A">
        <w:rPr>
          <w:rFonts w:ascii="Tahoma" w:hAnsi="Tahoma" w:cs="Tahoma"/>
          <w:b/>
          <w:sz w:val="20"/>
          <w:lang w:val="de-CH"/>
        </w:rPr>
        <w:t>errichtsgespräch; schriftliche L</w:t>
      </w:r>
      <w:r w:rsidRPr="00D12C7A">
        <w:rPr>
          <w:rFonts w:ascii="Tahoma" w:hAnsi="Tahoma" w:cs="Tahoma"/>
          <w:b/>
          <w:sz w:val="20"/>
          <w:lang w:val="de-CH"/>
        </w:rPr>
        <w:t>ernkontrolle und Te</w:t>
      </w:r>
      <w:r w:rsidR="007D2928" w:rsidRPr="00D12C7A">
        <w:rPr>
          <w:rFonts w:ascii="Tahoma" w:hAnsi="Tahoma" w:cs="Tahoma"/>
          <w:b/>
          <w:sz w:val="20"/>
          <w:lang w:val="de-CH"/>
        </w:rPr>
        <w:t>sts: Abfragetests</w:t>
      </w:r>
      <w:r w:rsidR="007D2928" w:rsidRPr="00D12C7A">
        <w:rPr>
          <w:rFonts w:ascii="Tahoma" w:hAnsi="Tahoma" w:cs="Tahoma"/>
          <w:sz w:val="20"/>
          <w:lang w:val="de-CH"/>
        </w:rPr>
        <w:t xml:space="preserve"> (z.</w:t>
      </w:r>
      <w:r w:rsidR="008D0E8C" w:rsidRPr="00D12C7A">
        <w:rPr>
          <w:rFonts w:ascii="Tahoma" w:hAnsi="Tahoma" w:cs="Tahoma"/>
          <w:sz w:val="20"/>
          <w:lang w:val="de-CH"/>
        </w:rPr>
        <w:t> </w:t>
      </w:r>
      <w:r w:rsidR="007D2928" w:rsidRPr="00D12C7A">
        <w:rPr>
          <w:rFonts w:ascii="Tahoma" w:hAnsi="Tahoma" w:cs="Tahoma"/>
          <w:sz w:val="20"/>
          <w:lang w:val="de-CH"/>
        </w:rPr>
        <w:t>B. in Quizf</w:t>
      </w:r>
      <w:r w:rsidRPr="00D12C7A">
        <w:rPr>
          <w:rFonts w:ascii="Tahoma" w:hAnsi="Tahoma" w:cs="Tahoma"/>
          <w:sz w:val="20"/>
          <w:lang w:val="de-CH"/>
        </w:rPr>
        <w:t>o</w:t>
      </w:r>
      <w:r w:rsidR="007D2928" w:rsidRPr="00D12C7A">
        <w:rPr>
          <w:rFonts w:ascii="Tahoma" w:hAnsi="Tahoma" w:cs="Tahoma"/>
          <w:sz w:val="20"/>
          <w:lang w:val="de-CH"/>
        </w:rPr>
        <w:t>r</w:t>
      </w:r>
      <w:r w:rsidRPr="00D12C7A">
        <w:rPr>
          <w:rFonts w:ascii="Tahoma" w:hAnsi="Tahoma" w:cs="Tahoma"/>
          <w:sz w:val="20"/>
          <w:lang w:val="de-CH"/>
        </w:rPr>
        <w:t>m</w:t>
      </w:r>
      <w:r w:rsidR="00F359D3" w:rsidRPr="00D12C7A">
        <w:rPr>
          <w:rFonts w:ascii="Tahoma" w:hAnsi="Tahoma" w:cs="Tahoma"/>
          <w:sz w:val="20"/>
          <w:lang w:val="de-CH"/>
        </w:rPr>
        <w:t>)</w:t>
      </w:r>
      <w:r w:rsidRPr="00D12C7A">
        <w:rPr>
          <w:rFonts w:ascii="Tahoma" w:hAnsi="Tahoma" w:cs="Tahoma"/>
          <w:sz w:val="20"/>
          <w:lang w:val="de-CH"/>
        </w:rPr>
        <w:t xml:space="preserve">, </w:t>
      </w:r>
      <w:r w:rsidRPr="00D12C7A">
        <w:rPr>
          <w:rFonts w:ascii="Tahoma" w:hAnsi="Tahoma" w:cs="Tahoma"/>
          <w:b/>
          <w:sz w:val="20"/>
          <w:lang w:val="de-CH"/>
        </w:rPr>
        <w:t>offene Themen und Fragestellungen, individuell gestaltet</w:t>
      </w:r>
      <w:r w:rsidR="00F359D3" w:rsidRPr="00D12C7A">
        <w:rPr>
          <w:rFonts w:ascii="Tahoma" w:hAnsi="Tahoma" w:cs="Tahoma"/>
          <w:b/>
          <w:sz w:val="20"/>
          <w:lang w:val="de-CH"/>
        </w:rPr>
        <w:t xml:space="preserve"> </w:t>
      </w:r>
      <w:r w:rsidR="00F359D3" w:rsidRPr="00D12C7A">
        <w:rPr>
          <w:rFonts w:ascii="Tahoma" w:hAnsi="Tahoma" w:cs="Tahoma"/>
          <w:sz w:val="20"/>
          <w:lang w:val="de-CH"/>
        </w:rPr>
        <w:t>(Aufsatzform)</w:t>
      </w:r>
      <w:r w:rsidR="00A33C38" w:rsidRPr="00D12C7A">
        <w:rPr>
          <w:rFonts w:ascii="Tahoma" w:hAnsi="Tahoma" w:cs="Tahoma"/>
          <w:sz w:val="20"/>
          <w:lang w:val="de-CH"/>
        </w:rPr>
        <w:t>.</w:t>
      </w:r>
      <w:r w:rsidR="007D2928" w:rsidRPr="00D12C7A">
        <w:rPr>
          <w:rFonts w:ascii="Tahoma" w:hAnsi="Tahoma" w:cs="Tahoma"/>
          <w:sz w:val="20"/>
          <w:lang w:val="de-CH"/>
        </w:rPr>
        <w:br/>
      </w:r>
      <w:r w:rsidR="00F359D3" w:rsidRPr="00D12C7A">
        <w:rPr>
          <w:rFonts w:ascii="Tahoma" w:hAnsi="Tahoma" w:cs="Tahoma"/>
          <w:b/>
          <w:sz w:val="20"/>
          <w:lang w:val="de-CH"/>
        </w:rPr>
        <w:t>Ab oberer Mitte</w:t>
      </w:r>
      <w:r w:rsidR="007D2928" w:rsidRPr="00D12C7A">
        <w:rPr>
          <w:rFonts w:ascii="Tahoma" w:hAnsi="Tahoma" w:cs="Tahoma"/>
          <w:b/>
          <w:sz w:val="20"/>
          <w:lang w:val="de-CH"/>
        </w:rPr>
        <w:t>lstufe: Individuelle Portfolio-A</w:t>
      </w:r>
      <w:r w:rsidR="00F359D3" w:rsidRPr="00D12C7A">
        <w:rPr>
          <w:rFonts w:ascii="Tahoma" w:hAnsi="Tahoma" w:cs="Tahoma"/>
          <w:b/>
          <w:sz w:val="20"/>
          <w:lang w:val="de-CH"/>
        </w:rPr>
        <w:t>rbeiten</w:t>
      </w:r>
      <w:r w:rsidR="00F359D3" w:rsidRPr="00D12C7A">
        <w:rPr>
          <w:rFonts w:ascii="Tahoma" w:hAnsi="Tahoma" w:cs="Tahoma"/>
          <w:sz w:val="20"/>
          <w:lang w:val="de-CH"/>
        </w:rPr>
        <w:t>, welche den Unterrichtsverla</w:t>
      </w:r>
      <w:r w:rsidR="007D2928" w:rsidRPr="00D12C7A">
        <w:rPr>
          <w:rFonts w:ascii="Tahoma" w:hAnsi="Tahoma" w:cs="Tahoma"/>
          <w:sz w:val="20"/>
          <w:lang w:val="de-CH"/>
        </w:rPr>
        <w:t>uf und die L</w:t>
      </w:r>
      <w:r w:rsidR="00F359D3" w:rsidRPr="00D12C7A">
        <w:rPr>
          <w:rFonts w:ascii="Tahoma" w:hAnsi="Tahoma" w:cs="Tahoma"/>
          <w:sz w:val="20"/>
          <w:lang w:val="de-CH"/>
        </w:rPr>
        <w:t>ernprozesse individuell und ganzheitlich-</w:t>
      </w:r>
      <w:r w:rsidR="007D2928" w:rsidRPr="00D12C7A">
        <w:rPr>
          <w:rFonts w:ascii="Tahoma" w:hAnsi="Tahoma" w:cs="Tahoma"/>
          <w:sz w:val="20"/>
          <w:lang w:val="de-CH"/>
        </w:rPr>
        <w:t>p</w:t>
      </w:r>
      <w:r w:rsidR="00F359D3" w:rsidRPr="00D12C7A">
        <w:rPr>
          <w:rFonts w:ascii="Tahoma" w:hAnsi="Tahoma" w:cs="Tahoma"/>
          <w:sz w:val="20"/>
          <w:lang w:val="de-CH"/>
        </w:rPr>
        <w:t>rozessual erfassen können.</w:t>
      </w:r>
      <w:r w:rsidR="00F359D3"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F359D3" w:rsidRPr="00D12C7A" w:rsidRDefault="00F359D3" w:rsidP="00D12C7A">
      <w:pPr>
        <w:pStyle w:val="Listenabsatz"/>
        <w:rPr>
          <w:rFonts w:ascii="Tahoma" w:hAnsi="Tahoma" w:cs="Tahoma"/>
          <w:sz w:val="20"/>
          <w:lang w:val="de-CH"/>
        </w:rPr>
      </w:pPr>
    </w:p>
    <w:p w:rsidR="00F359D3" w:rsidRPr="00D12C7A" w:rsidRDefault="00F359D3" w:rsidP="00D12C7A">
      <w:pPr>
        <w:pStyle w:val="Listenabsatz"/>
        <w:numPr>
          <w:ilvl w:val="0"/>
          <w:numId w:val="2"/>
        </w:numPr>
        <w:rPr>
          <w:rFonts w:ascii="Tahoma" w:hAnsi="Tahoma" w:cs="Tahoma"/>
          <w:sz w:val="20"/>
          <w:lang w:val="de-CH"/>
        </w:rPr>
      </w:pPr>
      <w:r w:rsidRPr="00D12C7A">
        <w:rPr>
          <w:rFonts w:ascii="Tahoma" w:hAnsi="Tahoma" w:cs="Tahoma"/>
          <w:b/>
          <w:sz w:val="20"/>
          <w:u w:val="single"/>
          <w:lang w:val="de-CH"/>
        </w:rPr>
        <w:t>Evaluation de</w:t>
      </w:r>
      <w:r w:rsidR="00A33C38" w:rsidRPr="00D12C7A">
        <w:rPr>
          <w:rFonts w:ascii="Tahoma" w:hAnsi="Tahoma" w:cs="Tahoma"/>
          <w:b/>
          <w:sz w:val="20"/>
          <w:u w:val="single"/>
          <w:lang w:val="de-CH"/>
        </w:rPr>
        <w:t xml:space="preserve">s </w:t>
      </w:r>
      <w:proofErr w:type="spellStart"/>
      <w:r w:rsidR="00A33C38" w:rsidRPr="00D12C7A">
        <w:rPr>
          <w:rFonts w:ascii="Tahoma" w:hAnsi="Tahoma" w:cs="Tahoma"/>
          <w:b/>
          <w:sz w:val="20"/>
          <w:u w:val="single"/>
          <w:lang w:val="de-CH"/>
        </w:rPr>
        <w:t>Ep</w:t>
      </w:r>
      <w:proofErr w:type="spellEnd"/>
      <w:r w:rsidR="00A33C38" w:rsidRPr="00D12C7A">
        <w:rPr>
          <w:rFonts w:ascii="Tahoma" w:hAnsi="Tahoma" w:cs="Tahoma"/>
          <w:b/>
          <w:sz w:val="20"/>
          <w:u w:val="single"/>
          <w:lang w:val="de-CH"/>
        </w:rPr>
        <w:t>.-U</w:t>
      </w:r>
      <w:r w:rsidR="007D2928" w:rsidRPr="00D12C7A">
        <w:rPr>
          <w:rFonts w:ascii="Tahoma" w:hAnsi="Tahoma" w:cs="Tahoma"/>
          <w:b/>
          <w:sz w:val="20"/>
          <w:u w:val="single"/>
          <w:lang w:val="de-CH"/>
        </w:rPr>
        <w:t>nterrichts</w:t>
      </w:r>
      <w:r w:rsidR="007D2928" w:rsidRPr="00D12C7A">
        <w:rPr>
          <w:rFonts w:ascii="Tahoma" w:hAnsi="Tahoma" w:cs="Tahoma"/>
          <w:sz w:val="20"/>
          <w:u w:val="single"/>
          <w:lang w:val="de-CH"/>
        </w:rPr>
        <w:t xml:space="preserve">: </w:t>
      </w:r>
      <w:r w:rsidR="007D2928" w:rsidRPr="00D12C7A">
        <w:rPr>
          <w:rFonts w:ascii="Tahoma" w:hAnsi="Tahoma" w:cs="Tahoma"/>
          <w:sz w:val="20"/>
          <w:lang w:val="de-CH"/>
        </w:rPr>
        <w:t xml:space="preserve">Durch </w:t>
      </w:r>
      <w:r w:rsidR="007D2928" w:rsidRPr="00D12C7A">
        <w:rPr>
          <w:rFonts w:ascii="Tahoma" w:hAnsi="Tahoma" w:cs="Tahoma"/>
          <w:b/>
          <w:sz w:val="20"/>
          <w:lang w:val="de-CH"/>
        </w:rPr>
        <w:t>Lerntagebuch des L</w:t>
      </w:r>
      <w:r w:rsidRPr="00D12C7A">
        <w:rPr>
          <w:rFonts w:ascii="Tahoma" w:hAnsi="Tahoma" w:cs="Tahoma"/>
          <w:b/>
          <w:sz w:val="20"/>
          <w:lang w:val="de-CH"/>
        </w:rPr>
        <w:t>ehrers/Schülers</w:t>
      </w:r>
      <w:r w:rsidRPr="00D12C7A">
        <w:rPr>
          <w:rFonts w:ascii="Tahoma" w:hAnsi="Tahoma" w:cs="Tahoma"/>
          <w:sz w:val="20"/>
          <w:lang w:val="de-CH"/>
        </w:rPr>
        <w:t xml:space="preserve">, durch </w:t>
      </w:r>
      <w:proofErr w:type="spellStart"/>
      <w:r w:rsidRPr="00D12C7A">
        <w:rPr>
          <w:rFonts w:ascii="Tahoma" w:hAnsi="Tahoma" w:cs="Tahoma"/>
          <w:b/>
          <w:sz w:val="20"/>
          <w:lang w:val="de-CH"/>
        </w:rPr>
        <w:t>Rückblicksarbeit</w:t>
      </w:r>
      <w:proofErr w:type="spellEnd"/>
      <w:r w:rsidRPr="00D12C7A">
        <w:rPr>
          <w:rFonts w:ascii="Tahoma" w:hAnsi="Tahoma" w:cs="Tahoma"/>
          <w:sz w:val="20"/>
          <w:lang w:val="de-CH"/>
        </w:rPr>
        <w:t xml:space="preserve">, ebenso an </w:t>
      </w:r>
      <w:r w:rsidRPr="00D12C7A">
        <w:rPr>
          <w:rFonts w:ascii="Tahoma" w:hAnsi="Tahoma" w:cs="Tahoma"/>
          <w:b/>
          <w:sz w:val="20"/>
          <w:lang w:val="de-CH"/>
        </w:rPr>
        <w:t>Elterna</w:t>
      </w:r>
      <w:r w:rsidR="007D2928" w:rsidRPr="00D12C7A">
        <w:rPr>
          <w:rFonts w:ascii="Tahoma" w:hAnsi="Tahoma" w:cs="Tahoma"/>
          <w:b/>
          <w:sz w:val="20"/>
          <w:lang w:val="de-CH"/>
        </w:rPr>
        <w:t>benden</w:t>
      </w:r>
      <w:r w:rsidR="007D2928" w:rsidRPr="00D12C7A">
        <w:rPr>
          <w:rFonts w:ascii="Tahoma" w:hAnsi="Tahoma" w:cs="Tahoma"/>
          <w:sz w:val="20"/>
          <w:lang w:val="de-CH"/>
        </w:rPr>
        <w:t xml:space="preserve"> und</w:t>
      </w:r>
      <w:r w:rsidR="008D0E8C" w:rsidRPr="00D12C7A">
        <w:rPr>
          <w:rFonts w:ascii="Tahoma" w:hAnsi="Tahoma" w:cs="Tahoma"/>
          <w:sz w:val="20"/>
          <w:lang w:val="de-CH"/>
        </w:rPr>
        <w:t xml:space="preserve"> durch</w:t>
      </w:r>
      <w:r w:rsidR="007D2928" w:rsidRPr="00D12C7A">
        <w:rPr>
          <w:rFonts w:ascii="Tahoma" w:hAnsi="Tahoma" w:cs="Tahoma"/>
          <w:sz w:val="20"/>
          <w:lang w:val="de-CH"/>
        </w:rPr>
        <w:t xml:space="preserve"> </w:t>
      </w:r>
      <w:r w:rsidR="007D2928" w:rsidRPr="00D12C7A">
        <w:rPr>
          <w:rFonts w:ascii="Tahoma" w:hAnsi="Tahoma" w:cs="Tahoma"/>
          <w:b/>
          <w:sz w:val="20"/>
          <w:lang w:val="de-CH"/>
        </w:rPr>
        <w:t>längerfristige Prax</w:t>
      </w:r>
      <w:r w:rsidRPr="00D12C7A">
        <w:rPr>
          <w:rFonts w:ascii="Tahoma" w:hAnsi="Tahoma" w:cs="Tahoma"/>
          <w:b/>
          <w:sz w:val="20"/>
          <w:lang w:val="de-CH"/>
        </w:rPr>
        <w:t>isforschung</w:t>
      </w:r>
      <w:r w:rsidR="000D2FD4" w:rsidRPr="00D12C7A">
        <w:rPr>
          <w:rFonts w:ascii="Tahoma" w:hAnsi="Tahoma" w:cs="Tahoma"/>
          <w:b/>
          <w:sz w:val="20"/>
          <w:lang w:val="de-CH"/>
        </w:rPr>
        <w:t xml:space="preserve">, </w:t>
      </w:r>
      <w:r w:rsidRPr="00D12C7A">
        <w:rPr>
          <w:rFonts w:ascii="Tahoma" w:hAnsi="Tahoma" w:cs="Tahoma"/>
          <w:sz w:val="20"/>
          <w:lang w:val="de-CH"/>
        </w:rPr>
        <w:t xml:space="preserve">welche die tieferen </w:t>
      </w:r>
      <w:r w:rsidR="00A33C38" w:rsidRPr="00D12C7A">
        <w:rPr>
          <w:rFonts w:ascii="Tahoma" w:hAnsi="Tahoma" w:cs="Tahoma"/>
          <w:sz w:val="20"/>
          <w:lang w:val="de-CH"/>
        </w:rPr>
        <w:t>S</w:t>
      </w:r>
      <w:r w:rsidRPr="00D12C7A">
        <w:rPr>
          <w:rFonts w:ascii="Tahoma" w:hAnsi="Tahoma" w:cs="Tahoma"/>
          <w:sz w:val="20"/>
          <w:lang w:val="de-CH"/>
        </w:rPr>
        <w:t>chichten des Unterrichts erfassen kann und erahnen lässt (ebe</w:t>
      </w:r>
      <w:r w:rsidR="007D2928" w:rsidRPr="00D12C7A">
        <w:rPr>
          <w:rFonts w:ascii="Tahoma" w:hAnsi="Tahoma" w:cs="Tahoma"/>
          <w:sz w:val="20"/>
          <w:lang w:val="de-CH"/>
        </w:rPr>
        <w:t>nso Projektarbeiten mittel</w:t>
      </w:r>
      <w:r w:rsidR="00A33C38" w:rsidRPr="00D12C7A">
        <w:rPr>
          <w:rFonts w:ascii="Tahoma" w:hAnsi="Tahoma" w:cs="Tahoma"/>
          <w:sz w:val="20"/>
          <w:lang w:val="de-CH"/>
        </w:rPr>
        <w:t>s</w:t>
      </w:r>
      <w:r w:rsidR="007D2928" w:rsidRPr="00D12C7A">
        <w:rPr>
          <w:rFonts w:ascii="Tahoma" w:hAnsi="Tahoma" w:cs="Tahoma"/>
          <w:sz w:val="20"/>
          <w:lang w:val="de-CH"/>
        </w:rPr>
        <w:t xml:space="preserve"> Praxisf</w:t>
      </w:r>
      <w:r w:rsidRPr="00D12C7A">
        <w:rPr>
          <w:rFonts w:ascii="Tahoma" w:hAnsi="Tahoma" w:cs="Tahoma"/>
          <w:sz w:val="20"/>
          <w:lang w:val="de-CH"/>
        </w:rPr>
        <w:t>orschung)</w:t>
      </w:r>
      <w:r w:rsidR="007D2928" w:rsidRPr="00D12C7A">
        <w:rPr>
          <w:rFonts w:ascii="Tahoma" w:hAnsi="Tahoma" w:cs="Tahoma"/>
          <w:sz w:val="20"/>
          <w:lang w:val="de-CH"/>
        </w:rPr>
        <w:br/>
      </w:r>
      <w:r w:rsidR="00D12C7A" w:rsidRPr="00D12C7A">
        <w:rPr>
          <w:rFonts w:ascii="Tahoma" w:hAnsi="Tahoma" w:cs="Tahoma"/>
          <w:sz w:val="20"/>
          <w:lang w:val="de-CH"/>
        </w:rPr>
        <w:t>………………………………………………………………………………………………………………………………………………………………………………………………………………………………………………………………………………………………………………………………………</w:t>
      </w:r>
      <w:r w:rsidR="00D12C7A">
        <w:rPr>
          <w:rFonts w:ascii="Tahoma" w:hAnsi="Tahoma" w:cs="Tahoma"/>
          <w:sz w:val="20"/>
          <w:lang w:val="de-CH"/>
        </w:rPr>
        <w:t>………………………………………………………………………………</w:t>
      </w:r>
    </w:p>
    <w:p w:rsidR="00224460" w:rsidRPr="00D12C7A" w:rsidRDefault="00224460" w:rsidP="00A33C38">
      <w:pPr>
        <w:pStyle w:val="Listenabsatz"/>
        <w:rPr>
          <w:rFonts w:ascii="Tahoma" w:hAnsi="Tahoma" w:cs="Tahoma"/>
          <w:sz w:val="20"/>
          <w:lang w:val="de-CH"/>
        </w:rPr>
      </w:pPr>
    </w:p>
    <w:p w:rsidR="00224460" w:rsidRPr="00D12C7A" w:rsidRDefault="00A33C38" w:rsidP="00224460">
      <w:pPr>
        <w:pStyle w:val="Listenabsatz"/>
        <w:numPr>
          <w:ilvl w:val="0"/>
          <w:numId w:val="2"/>
        </w:numPr>
        <w:rPr>
          <w:rFonts w:ascii="Tahoma" w:hAnsi="Tahoma" w:cs="Tahoma"/>
          <w:sz w:val="20"/>
          <w:lang w:val="de-CH"/>
        </w:rPr>
      </w:pPr>
      <w:r w:rsidRPr="00D12C7A">
        <w:rPr>
          <w:rFonts w:ascii="Tahoma" w:hAnsi="Tahoma" w:cs="Tahoma"/>
          <w:b/>
          <w:sz w:val="20"/>
          <w:lang w:val="de-CH"/>
        </w:rPr>
        <w:t>Welche Literatur und Unterlagen benütze ich zur Vorbereitung?</w:t>
      </w:r>
      <w:r w:rsidRPr="00D12C7A">
        <w:rPr>
          <w:rFonts w:ascii="Tahoma" w:hAnsi="Tahoma" w:cs="Tahoma"/>
          <w:sz w:val="20"/>
          <w:lang w:val="de-CH"/>
        </w:rPr>
        <w:t xml:space="preserve"> Wann bereite ich was vor? Bei wem hole ich noch Rat?</w:t>
      </w:r>
    </w:p>
    <w:p w:rsidR="00D12C7A" w:rsidRPr="00D12C7A" w:rsidRDefault="00D12C7A" w:rsidP="00D12C7A">
      <w:pPr>
        <w:pStyle w:val="Listenabsatz"/>
        <w:rPr>
          <w:rFonts w:ascii="Tahoma" w:hAnsi="Tahoma" w:cs="Tahoma"/>
          <w:sz w:val="20"/>
          <w:lang w:val="de-CH"/>
        </w:rPr>
      </w:pPr>
      <w:r w:rsidRPr="00D12C7A">
        <w:rPr>
          <w:rFonts w:ascii="Tahoma" w:hAnsi="Tahoma" w:cs="Tahoma"/>
          <w:sz w:val="20"/>
          <w:lang w:val="de-CH"/>
        </w:rPr>
        <w:t>………………………………………………………………………………………………………………………………………………………………………………………………………………………………………………………………………………………………………………………………………</w:t>
      </w:r>
      <w:r>
        <w:rPr>
          <w:rFonts w:ascii="Tahoma" w:hAnsi="Tahoma" w:cs="Tahoma"/>
          <w:sz w:val="20"/>
          <w:lang w:val="de-CH"/>
        </w:rPr>
        <w:t>………………………………………………………………………………</w:t>
      </w:r>
    </w:p>
    <w:p w:rsidR="00224460" w:rsidRPr="00D12C7A" w:rsidRDefault="00224460" w:rsidP="00224460">
      <w:pPr>
        <w:rPr>
          <w:rFonts w:ascii="Tahoma" w:hAnsi="Tahoma" w:cs="Tahoma"/>
          <w:sz w:val="20"/>
          <w:lang w:val="de-CH"/>
        </w:rPr>
      </w:pPr>
    </w:p>
    <w:p w:rsidR="00F9031D" w:rsidRPr="00D12C7A" w:rsidRDefault="00F9031D" w:rsidP="00224460">
      <w:pPr>
        <w:rPr>
          <w:rFonts w:ascii="Tahoma" w:hAnsi="Tahoma" w:cs="Tahoma"/>
          <w:sz w:val="20"/>
          <w:lang w:val="de-CH"/>
        </w:rPr>
      </w:pPr>
    </w:p>
    <w:p w:rsidR="00F9031D" w:rsidRPr="00D12C7A" w:rsidRDefault="00F9031D" w:rsidP="00224460">
      <w:pPr>
        <w:rPr>
          <w:rFonts w:ascii="Tahoma" w:hAnsi="Tahoma" w:cs="Tahoma"/>
          <w:sz w:val="20"/>
          <w:lang w:val="de-CH"/>
        </w:rPr>
      </w:pPr>
    </w:p>
    <w:p w:rsidR="00224460" w:rsidRPr="00D12C7A" w:rsidRDefault="00F9031D" w:rsidP="00224460">
      <w:pPr>
        <w:rPr>
          <w:rFonts w:ascii="Tahoma" w:hAnsi="Tahoma" w:cs="Tahoma"/>
          <w:b/>
          <w:sz w:val="20"/>
          <w:szCs w:val="20"/>
          <w:lang w:val="de-CH"/>
        </w:rPr>
      </w:pPr>
      <w:r w:rsidRPr="00D12C7A">
        <w:rPr>
          <w:rFonts w:ascii="Tahoma" w:hAnsi="Tahoma" w:cs="Tahoma"/>
          <w:b/>
          <w:sz w:val="20"/>
          <w:szCs w:val="20"/>
          <w:lang w:val="de-CH"/>
        </w:rPr>
        <w:t>Literaturhinweise zum Lehrplan</w:t>
      </w:r>
      <w:r w:rsidR="00714B36" w:rsidRPr="00D12C7A">
        <w:rPr>
          <w:rFonts w:ascii="Tahoma" w:hAnsi="Tahoma" w:cs="Tahoma"/>
          <w:b/>
          <w:sz w:val="20"/>
          <w:szCs w:val="20"/>
          <w:lang w:val="de-CH"/>
        </w:rPr>
        <w:t xml:space="preserve"> und zu Epocheninhalten</w:t>
      </w:r>
    </w:p>
    <w:p w:rsidR="00F9031D" w:rsidRPr="00D12C7A" w:rsidRDefault="00F9031D" w:rsidP="00F9031D">
      <w:pPr>
        <w:autoSpaceDE w:val="0"/>
        <w:autoSpaceDN w:val="0"/>
        <w:adjustRightInd w:val="0"/>
        <w:rPr>
          <w:rFonts w:ascii="Tahoma" w:hAnsi="Tahoma" w:cs="Tahoma"/>
          <w:sz w:val="16"/>
          <w:szCs w:val="16"/>
          <w:lang w:val="de-CH"/>
        </w:rPr>
      </w:pPr>
      <w:r w:rsidRPr="00D12C7A">
        <w:rPr>
          <w:rFonts w:ascii="Tahoma" w:hAnsi="Tahoma" w:cs="Tahoma"/>
          <w:sz w:val="16"/>
          <w:szCs w:val="16"/>
          <w:lang w:val="de-CH"/>
        </w:rPr>
        <w:t>Heydebrand, Caroline von (2009): Vom Lehrplan der freien Waldorfschulen, 10. Aufl., Stuttgart: Verlag Freies Geistesleben.</w:t>
      </w:r>
    </w:p>
    <w:p w:rsidR="00F9031D" w:rsidRPr="00D12C7A" w:rsidRDefault="00F9031D" w:rsidP="00F9031D">
      <w:pPr>
        <w:autoSpaceDE w:val="0"/>
        <w:autoSpaceDN w:val="0"/>
        <w:adjustRightInd w:val="0"/>
        <w:rPr>
          <w:rFonts w:ascii="Tahoma" w:hAnsi="Tahoma" w:cs="Tahoma"/>
          <w:sz w:val="16"/>
          <w:szCs w:val="16"/>
          <w:lang w:val="de-CH"/>
        </w:rPr>
      </w:pPr>
      <w:r w:rsidRPr="00D12C7A">
        <w:rPr>
          <w:rFonts w:ascii="Tahoma" w:hAnsi="Tahoma" w:cs="Tahoma"/>
          <w:sz w:val="16"/>
          <w:szCs w:val="16"/>
          <w:lang w:val="de-CH"/>
        </w:rPr>
        <w:t>Pädagogische Sektion am Goetheanum und Pädagogische Forschungsstelle beim Bund der</w:t>
      </w:r>
    </w:p>
    <w:p w:rsidR="00F9031D" w:rsidRPr="00D12C7A" w:rsidRDefault="00F9031D" w:rsidP="00F9031D">
      <w:pPr>
        <w:autoSpaceDE w:val="0"/>
        <w:autoSpaceDN w:val="0"/>
        <w:adjustRightInd w:val="0"/>
        <w:rPr>
          <w:rFonts w:ascii="Tahoma" w:hAnsi="Tahoma" w:cs="Tahoma"/>
          <w:sz w:val="16"/>
          <w:szCs w:val="16"/>
          <w:lang w:val="de-CH"/>
        </w:rPr>
      </w:pPr>
      <w:r w:rsidRPr="00D12C7A">
        <w:rPr>
          <w:rFonts w:ascii="Tahoma" w:hAnsi="Tahoma" w:cs="Tahoma"/>
          <w:sz w:val="16"/>
          <w:szCs w:val="16"/>
          <w:lang w:val="de-CH"/>
        </w:rPr>
        <w:t>Freien Waldorfschulen (1996): Zur Unterrichtsgestaltung im 1. bis 8. Schuljahr an Waldorf-/Rudolf Steiner Schulen, Dornach: Verlag am Goetheanum.</w:t>
      </w:r>
    </w:p>
    <w:p w:rsidR="00F9031D" w:rsidRPr="00D12C7A" w:rsidRDefault="00F9031D" w:rsidP="00F9031D">
      <w:pPr>
        <w:autoSpaceDE w:val="0"/>
        <w:autoSpaceDN w:val="0"/>
        <w:adjustRightInd w:val="0"/>
        <w:rPr>
          <w:rFonts w:ascii="Tahoma" w:hAnsi="Tahoma" w:cs="Tahoma"/>
          <w:sz w:val="16"/>
          <w:szCs w:val="16"/>
          <w:lang w:val="de-CH"/>
        </w:rPr>
      </w:pPr>
      <w:r w:rsidRPr="00D12C7A">
        <w:rPr>
          <w:rFonts w:ascii="Tahoma" w:hAnsi="Tahoma" w:cs="Tahoma"/>
          <w:sz w:val="16"/>
          <w:szCs w:val="16"/>
          <w:lang w:val="de-CH"/>
        </w:rPr>
        <w:t>Richter, To</w:t>
      </w:r>
      <w:bookmarkStart w:id="0" w:name="_GoBack"/>
      <w:bookmarkEnd w:id="0"/>
      <w:r w:rsidRPr="00D12C7A">
        <w:rPr>
          <w:rFonts w:ascii="Tahoma" w:hAnsi="Tahoma" w:cs="Tahoma"/>
          <w:sz w:val="16"/>
          <w:szCs w:val="16"/>
          <w:lang w:val="de-CH"/>
        </w:rPr>
        <w:t>bias (2006): Pädagogischer Auftrag und Unterrichtsziele. Vom Lehrplan der</w:t>
      </w:r>
    </w:p>
    <w:p w:rsidR="00224460" w:rsidRPr="00D12C7A" w:rsidRDefault="00F9031D" w:rsidP="00F9031D">
      <w:pPr>
        <w:rPr>
          <w:rFonts w:ascii="Tahoma" w:hAnsi="Tahoma" w:cs="Tahoma"/>
          <w:sz w:val="16"/>
          <w:szCs w:val="16"/>
          <w:lang w:val="de-CH"/>
        </w:rPr>
      </w:pPr>
      <w:r w:rsidRPr="00D12C7A">
        <w:rPr>
          <w:rFonts w:ascii="Tahoma" w:hAnsi="Tahoma" w:cs="Tahoma"/>
          <w:sz w:val="16"/>
          <w:szCs w:val="16"/>
          <w:lang w:val="de-CH"/>
        </w:rPr>
        <w:t>Waldorfschule, 2. Aufl., Stuttgart: Verlag Freies Geistesleben.</w:t>
      </w:r>
    </w:p>
    <w:p w:rsidR="00AC5F62" w:rsidRPr="00D12C7A" w:rsidRDefault="00714B36" w:rsidP="00224460">
      <w:pPr>
        <w:rPr>
          <w:rFonts w:ascii="Tahoma" w:hAnsi="Tahoma" w:cs="Tahoma"/>
          <w:sz w:val="20"/>
          <w:szCs w:val="20"/>
          <w:lang w:val="de-CH"/>
        </w:rPr>
      </w:pPr>
      <w:r w:rsidRPr="00D12C7A">
        <w:rPr>
          <w:rFonts w:ascii="Tahoma" w:hAnsi="Tahoma" w:cs="Tahoma"/>
          <w:sz w:val="16"/>
          <w:szCs w:val="16"/>
          <w:lang w:val="de-CH"/>
        </w:rPr>
        <w:t xml:space="preserve">Waldorf-Ideen-Pool: </w:t>
      </w:r>
      <w:hyperlink r:id="rId8" w:history="1">
        <w:r w:rsidR="003A2827" w:rsidRPr="003A2827">
          <w:rPr>
            <w:rStyle w:val="Hyperlink"/>
            <w:rFonts w:ascii="Tahoma" w:hAnsi="Tahoma" w:cs="Tahoma"/>
            <w:sz w:val="16"/>
            <w:szCs w:val="16"/>
            <w:lang w:val="de-CH"/>
          </w:rPr>
          <w:t>www.waldorf-ideen-pool.de/index.php?katid=272</w:t>
        </w:r>
      </w:hyperlink>
    </w:p>
    <w:p w:rsidR="00AC5F62" w:rsidRPr="00D12C7A" w:rsidRDefault="00AC5F62" w:rsidP="00224460">
      <w:pPr>
        <w:rPr>
          <w:rFonts w:ascii="Tahoma" w:hAnsi="Tahoma" w:cs="Tahoma"/>
          <w:sz w:val="20"/>
          <w:szCs w:val="20"/>
          <w:lang w:val="de-CH"/>
        </w:rPr>
      </w:pPr>
    </w:p>
    <w:p w:rsidR="00AC5F62" w:rsidRPr="00D12C7A" w:rsidRDefault="00AC5F62" w:rsidP="00224460">
      <w:pPr>
        <w:rPr>
          <w:rFonts w:ascii="Tahoma" w:hAnsi="Tahoma" w:cs="Tahoma"/>
          <w:sz w:val="20"/>
          <w:szCs w:val="20"/>
          <w:lang w:val="de-CH"/>
        </w:rPr>
      </w:pPr>
    </w:p>
    <w:p w:rsidR="00AC5F62" w:rsidRPr="00D12C7A" w:rsidRDefault="00AC5F62" w:rsidP="00224460">
      <w:pPr>
        <w:rPr>
          <w:rFonts w:ascii="Tahoma" w:hAnsi="Tahoma" w:cs="Tahoma"/>
          <w:sz w:val="20"/>
          <w:szCs w:val="20"/>
          <w:lang w:val="de-CH"/>
        </w:rPr>
      </w:pPr>
    </w:p>
    <w:p w:rsidR="00AC5F62" w:rsidRPr="00D12C7A" w:rsidRDefault="00193FE6" w:rsidP="00224460">
      <w:pPr>
        <w:rPr>
          <w:rFonts w:ascii="Tahoma" w:hAnsi="Tahoma" w:cs="Tahoma"/>
          <w:sz w:val="16"/>
          <w:szCs w:val="16"/>
          <w:lang w:val="de-CH"/>
        </w:rPr>
      </w:pPr>
      <w:r>
        <w:rPr>
          <w:rFonts w:ascii="Tahoma" w:hAnsi="Tahoma" w:cs="Tahoma"/>
          <w:sz w:val="16"/>
          <w:szCs w:val="16"/>
          <w:lang w:val="de-CH"/>
        </w:rPr>
        <w:t>T. Stöckli/201</w:t>
      </w:r>
      <w:r w:rsidR="000D2695">
        <w:rPr>
          <w:rFonts w:ascii="Tahoma" w:hAnsi="Tahoma" w:cs="Tahoma"/>
          <w:sz w:val="16"/>
          <w:szCs w:val="16"/>
          <w:lang w:val="de-CH"/>
        </w:rPr>
        <w:t>7</w:t>
      </w:r>
    </w:p>
    <w:p w:rsidR="00AC5F62" w:rsidRPr="00D12C7A" w:rsidRDefault="00AC5F62" w:rsidP="00224460">
      <w:pPr>
        <w:rPr>
          <w:rFonts w:ascii="Tahoma" w:hAnsi="Tahoma" w:cs="Tahoma"/>
          <w:sz w:val="16"/>
          <w:szCs w:val="16"/>
          <w:lang w:val="de-CH"/>
        </w:rPr>
      </w:pPr>
      <w:r w:rsidRPr="00D12C7A">
        <w:rPr>
          <w:rFonts w:ascii="Tahoma" w:hAnsi="Tahoma" w:cs="Tahoma"/>
          <w:sz w:val="16"/>
          <w:szCs w:val="16"/>
          <w:lang w:val="de-CH"/>
        </w:rPr>
        <w:t>Downloa</w:t>
      </w:r>
      <w:r w:rsidR="00B4797A">
        <w:rPr>
          <w:rFonts w:ascii="Tahoma" w:hAnsi="Tahoma" w:cs="Tahoma"/>
          <w:sz w:val="16"/>
          <w:szCs w:val="16"/>
          <w:lang w:val="de-CH"/>
        </w:rPr>
        <w:t xml:space="preserve">d: </w:t>
      </w:r>
      <w:hyperlink r:id="rId9" w:history="1">
        <w:r w:rsidR="00A46EF8" w:rsidRPr="00705CD3">
          <w:rPr>
            <w:rStyle w:val="Hyperlink"/>
            <w:rFonts w:ascii="Tahoma" w:hAnsi="Tahoma" w:cs="Tahoma"/>
            <w:sz w:val="16"/>
            <w:szCs w:val="16"/>
            <w:lang w:val="de-CH"/>
          </w:rPr>
          <w:t>www.afap.ch/infosdownloads/unterlagen-studienhilfen</w:t>
        </w:r>
      </w:hyperlink>
    </w:p>
    <w:sectPr w:rsidR="00AC5F62" w:rsidRPr="00D12C7A" w:rsidSect="00462A27">
      <w:footerReference w:type="default" r:id="rId10"/>
      <w:headerReference w:type="first" r:id="rId11"/>
      <w:pgSz w:w="11900" w:h="16840"/>
      <w:pgMar w:top="1417" w:right="1417" w:bottom="1134" w:left="1417" w:header="70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7A" w:rsidRDefault="00A9437A" w:rsidP="00462A27">
      <w:r>
        <w:separator/>
      </w:r>
    </w:p>
  </w:endnote>
  <w:endnote w:type="continuationSeparator" w:id="0">
    <w:p w:rsidR="00A9437A" w:rsidRDefault="00A9437A" w:rsidP="0046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27" w:rsidRPr="00BC450B" w:rsidRDefault="00462A27" w:rsidP="00462A27">
    <w:pPr>
      <w:pStyle w:val="Fuzeile"/>
      <w:pBdr>
        <w:top w:val="single" w:sz="4" w:space="4" w:color="FF6600"/>
      </w:pBdr>
      <w:tabs>
        <w:tab w:val="clear" w:pos="4536"/>
        <w:tab w:val="clear" w:pos="9072"/>
      </w:tabs>
      <w:jc w:val="center"/>
      <w:rPr>
        <w:rFonts w:ascii="Helvetica" w:hAnsi="Helvetica" w:cs="Arial"/>
        <w:sz w:val="18"/>
        <w:szCs w:val="18"/>
        <w:lang w:val="de-CH"/>
      </w:rPr>
    </w:pPr>
    <w:proofErr w:type="spellStart"/>
    <w:r w:rsidRPr="00BC450B">
      <w:rPr>
        <w:rFonts w:ascii="Helvetica" w:hAnsi="Helvetica" w:cs="Arial"/>
        <w:sz w:val="18"/>
        <w:szCs w:val="18"/>
        <w:lang w:val="de-CH"/>
      </w:rPr>
      <w:t>Ruchti</w:t>
    </w:r>
    <w:proofErr w:type="spellEnd"/>
    <w:r w:rsidRPr="00BC450B">
      <w:rPr>
        <w:rFonts w:ascii="Helvetica" w:hAnsi="Helvetica" w:cs="Arial"/>
        <w:sz w:val="18"/>
        <w:szCs w:val="18"/>
        <w:lang w:val="de-CH"/>
      </w:rPr>
      <w:t xml:space="preserve">-Weg 5, CH-4143 Dornach </w:t>
    </w:r>
    <w:r w:rsidRPr="00BC450B">
      <w:rPr>
        <w:rFonts w:ascii="Helvetica" w:hAnsi="Helvetica" w:cs="Arial"/>
        <w:color w:val="333333"/>
        <w:sz w:val="18"/>
        <w:szCs w:val="18"/>
        <w:lang w:val="de-CH"/>
      </w:rPr>
      <w:t xml:space="preserve"> </w:t>
    </w:r>
    <w:r w:rsidRPr="00BC450B">
      <w:rPr>
        <w:rFonts w:ascii="Helvetica" w:hAnsi="Helvetica" w:cs="Arial"/>
        <w:color w:val="FF6600"/>
        <w:sz w:val="18"/>
        <w:szCs w:val="18"/>
        <w:lang w:val="de-CH"/>
      </w:rPr>
      <w:t xml:space="preserve">•  </w:t>
    </w:r>
    <w:r w:rsidR="005C779F">
      <w:rPr>
        <w:rFonts w:ascii="Helvetica" w:hAnsi="Helvetica" w:cs="Arial"/>
        <w:sz w:val="18"/>
        <w:szCs w:val="18"/>
        <w:lang w:val="de-CH"/>
      </w:rPr>
      <w:t>Tel.</w:t>
    </w:r>
    <w:r w:rsidRPr="00BC450B">
      <w:rPr>
        <w:rFonts w:ascii="Helvetica" w:hAnsi="Helvetica" w:cs="Arial"/>
        <w:sz w:val="18"/>
        <w:szCs w:val="18"/>
        <w:lang w:val="de-CH"/>
      </w:rPr>
      <w:t xml:space="preserve"> +41 61 701 40 72 </w:t>
    </w:r>
    <w:r w:rsidRPr="00BC450B">
      <w:rPr>
        <w:rFonts w:ascii="Helvetica" w:hAnsi="Helvetica" w:cs="Arial"/>
        <w:color w:val="333333"/>
        <w:sz w:val="18"/>
        <w:szCs w:val="18"/>
        <w:lang w:val="de-CH"/>
      </w:rPr>
      <w:t xml:space="preserve"> </w:t>
    </w:r>
    <w:r w:rsidRPr="00BC450B">
      <w:rPr>
        <w:rFonts w:ascii="Helvetica" w:hAnsi="Helvetica" w:cs="Arial"/>
        <w:color w:val="FF6600"/>
        <w:sz w:val="18"/>
        <w:szCs w:val="18"/>
        <w:lang w:val="de-CH"/>
      </w:rPr>
      <w:t xml:space="preserve">•  </w:t>
    </w:r>
    <w:r w:rsidRPr="00BC450B">
      <w:rPr>
        <w:rFonts w:ascii="Helvetica" w:hAnsi="Helvetica" w:cs="Arial"/>
        <w:sz w:val="18"/>
        <w:szCs w:val="18"/>
        <w:lang w:val="de-CH"/>
      </w:rPr>
      <w:t>info@</w:t>
    </w:r>
    <w:r w:rsidR="005C779F">
      <w:rPr>
        <w:rFonts w:ascii="Helvetica" w:hAnsi="Helvetica" w:cs="Arial"/>
        <w:sz w:val="18"/>
        <w:szCs w:val="18"/>
        <w:lang w:val="de-CH"/>
      </w:rPr>
      <w:t>afap</w:t>
    </w:r>
    <w:r w:rsidRPr="00BC450B">
      <w:rPr>
        <w:rFonts w:ascii="Helvetica" w:hAnsi="Helvetica" w:cs="Arial"/>
        <w:sz w:val="18"/>
        <w:szCs w:val="18"/>
        <w:lang w:val="de-CH"/>
      </w:rPr>
      <w:t>.ch</w:t>
    </w:r>
  </w:p>
  <w:p w:rsidR="00462A27" w:rsidRPr="00462A27" w:rsidRDefault="00462A27" w:rsidP="00462A27">
    <w:pPr>
      <w:pStyle w:val="Fuzeile"/>
      <w:tabs>
        <w:tab w:val="clear" w:pos="4536"/>
        <w:tab w:val="clear" w:pos="9072"/>
      </w:tabs>
      <w:jc w:val="center"/>
      <w:rPr>
        <w:rFonts w:ascii="Helvetica" w:hAnsi="Helvetica" w:cs="Arial"/>
        <w:sz w:val="18"/>
        <w:szCs w:val="18"/>
        <w:lang w:val="de-CH"/>
      </w:rPr>
    </w:pPr>
    <w:r w:rsidRPr="00BC450B">
      <w:rPr>
        <w:rFonts w:ascii="Helvetica" w:hAnsi="Helvetica" w:cs="Arial"/>
        <w:sz w:val="18"/>
        <w:szCs w:val="18"/>
        <w:lang w:val="de-CH"/>
      </w:rPr>
      <w:t>www.</w:t>
    </w:r>
    <w:r w:rsidR="005C779F">
      <w:rPr>
        <w:rFonts w:ascii="Helvetica" w:hAnsi="Helvetica" w:cs="Arial"/>
        <w:sz w:val="18"/>
        <w:szCs w:val="18"/>
        <w:lang w:val="de-CH"/>
      </w:rPr>
      <w:t>afap</w:t>
    </w:r>
    <w:r w:rsidRPr="00BC450B">
      <w:rPr>
        <w:rFonts w:ascii="Helvetica" w:hAnsi="Helvetica" w:cs="Arial"/>
        <w:sz w:val="18"/>
        <w:szCs w:val="18"/>
        <w:lang w:val="de-CH"/>
      </w:rPr>
      <w:t xml:space="preserve">.ch  </w:t>
    </w:r>
    <w:r w:rsidRPr="00BC450B">
      <w:rPr>
        <w:rFonts w:ascii="Helvetica" w:hAnsi="Helvetica" w:cs="Arial"/>
        <w:color w:val="FF6600"/>
        <w:sz w:val="18"/>
        <w:szCs w:val="18"/>
        <w:lang w:val="de-CH"/>
      </w:rPr>
      <w:t xml:space="preserve">•  </w:t>
    </w:r>
    <w:r w:rsidRPr="00BC450B">
      <w:rPr>
        <w:rFonts w:ascii="Helvetica" w:hAnsi="Helvetica" w:cs="Arial"/>
        <w:sz w:val="18"/>
        <w:szCs w:val="18"/>
        <w:lang w:val="de-CH"/>
      </w:rPr>
      <w:t>Sitz: Jak</w:t>
    </w:r>
    <w:r>
      <w:rPr>
        <w:rFonts w:ascii="Helvetica" w:hAnsi="Helvetica" w:cs="Arial"/>
        <w:sz w:val="18"/>
        <w:szCs w:val="18"/>
        <w:lang w:val="de-CH"/>
      </w:rPr>
      <w:t>obsbergerholzweg 54, 4059 Basel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7A" w:rsidRDefault="00A9437A" w:rsidP="00462A27">
      <w:r>
        <w:separator/>
      </w:r>
    </w:p>
  </w:footnote>
  <w:footnote w:type="continuationSeparator" w:id="0">
    <w:p w:rsidR="00A9437A" w:rsidRDefault="00A9437A" w:rsidP="00462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940" w:rsidRDefault="00EB5940">
    <w:pPr>
      <w:pStyle w:val="Kopfzeile"/>
    </w:pPr>
    <w:r>
      <w:rPr>
        <w:rFonts w:ascii="Tahoma" w:hAnsi="Tahoma" w:cs="Tahoma"/>
        <w:b/>
        <w:noProof/>
        <w:color w:val="1F497D" w:themeColor="text2"/>
        <w:u w:val="single"/>
        <w:lang w:val="de-CH" w:eastAsia="de-CH"/>
      </w:rPr>
      <w:drawing>
        <wp:anchor distT="0" distB="0" distL="114300" distR="114300" simplePos="0" relativeHeight="251659264" behindDoc="1" locked="0" layoutInCell="1" allowOverlap="0" wp14:anchorId="5DE68EC7" wp14:editId="710060C6">
          <wp:simplePos x="0" y="0"/>
          <wp:positionH relativeFrom="column">
            <wp:posOffset>3067050</wp:posOffset>
          </wp:positionH>
          <wp:positionV relativeFrom="paragraph">
            <wp:posOffset>-57785</wp:posOffset>
          </wp:positionV>
          <wp:extent cx="3006000" cy="1062000"/>
          <wp:effectExtent l="0" t="0" r="0" b="0"/>
          <wp:wrapTight wrapText="bothSides">
            <wp:wrapPolygon edited="0">
              <wp:start x="17388" y="2325"/>
              <wp:lineTo x="2464" y="6976"/>
              <wp:lineTo x="274" y="7751"/>
              <wp:lineTo x="274" y="10852"/>
              <wp:lineTo x="12185" y="15502"/>
              <wp:lineTo x="16019" y="16278"/>
              <wp:lineTo x="17388" y="18215"/>
              <wp:lineTo x="17798" y="18990"/>
              <wp:lineTo x="18894" y="18990"/>
              <wp:lineTo x="19168" y="18215"/>
              <wp:lineTo x="20810" y="15502"/>
              <wp:lineTo x="21358" y="8139"/>
              <wp:lineTo x="19989" y="4263"/>
              <wp:lineTo x="19168" y="2325"/>
              <wp:lineTo x="17388" y="2325"/>
            </wp:wrapPolygon>
          </wp:wrapTight>
          <wp:docPr id="1" name="Grafik 1" descr="afap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ap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00" cy="10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002"/>
    <w:multiLevelType w:val="multilevel"/>
    <w:tmpl w:val="987C4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31A21"/>
    <w:multiLevelType w:val="hybridMultilevel"/>
    <w:tmpl w:val="9224E98A"/>
    <w:lvl w:ilvl="0" w:tplc="10BA142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B0472B"/>
    <w:multiLevelType w:val="hybridMultilevel"/>
    <w:tmpl w:val="DA022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60"/>
    <w:rsid w:val="000D2695"/>
    <w:rsid w:val="000D2FD4"/>
    <w:rsid w:val="000E3800"/>
    <w:rsid w:val="00193FE6"/>
    <w:rsid w:val="00205605"/>
    <w:rsid w:val="00224460"/>
    <w:rsid w:val="003A2827"/>
    <w:rsid w:val="00400A4D"/>
    <w:rsid w:val="00462A27"/>
    <w:rsid w:val="004E33E7"/>
    <w:rsid w:val="00545CA7"/>
    <w:rsid w:val="005C779F"/>
    <w:rsid w:val="00714B36"/>
    <w:rsid w:val="0076404F"/>
    <w:rsid w:val="007D2928"/>
    <w:rsid w:val="008D0E8C"/>
    <w:rsid w:val="00973741"/>
    <w:rsid w:val="00985E04"/>
    <w:rsid w:val="009B14BD"/>
    <w:rsid w:val="00A33C38"/>
    <w:rsid w:val="00A46EF8"/>
    <w:rsid w:val="00A9437A"/>
    <w:rsid w:val="00AC5F62"/>
    <w:rsid w:val="00B4797A"/>
    <w:rsid w:val="00CD5FFD"/>
    <w:rsid w:val="00D12C7A"/>
    <w:rsid w:val="00D41C24"/>
    <w:rsid w:val="00D51B48"/>
    <w:rsid w:val="00E44BED"/>
    <w:rsid w:val="00EB5940"/>
    <w:rsid w:val="00F359D3"/>
    <w:rsid w:val="00F9031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E7F07-8636-4891-BBB5-E6BB057E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3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4460"/>
    <w:pPr>
      <w:ind w:left="720"/>
      <w:contextualSpacing/>
    </w:pPr>
  </w:style>
  <w:style w:type="character" w:styleId="Hyperlink">
    <w:name w:val="Hyperlink"/>
    <w:basedOn w:val="Absatz-Standardschriftart"/>
    <w:rsid w:val="00F9031D"/>
    <w:rPr>
      <w:color w:val="0000FF" w:themeColor="hyperlink"/>
      <w:u w:val="single"/>
    </w:rPr>
  </w:style>
  <w:style w:type="paragraph" w:styleId="Kopfzeile">
    <w:name w:val="header"/>
    <w:basedOn w:val="Standard"/>
    <w:link w:val="KopfzeileZchn"/>
    <w:unhideWhenUsed/>
    <w:rsid w:val="00462A27"/>
    <w:pPr>
      <w:tabs>
        <w:tab w:val="center" w:pos="4536"/>
        <w:tab w:val="right" w:pos="9072"/>
      </w:tabs>
    </w:pPr>
  </w:style>
  <w:style w:type="character" w:customStyle="1" w:styleId="KopfzeileZchn">
    <w:name w:val="Kopfzeile Zchn"/>
    <w:basedOn w:val="Absatz-Standardschriftart"/>
    <w:link w:val="Kopfzeile"/>
    <w:rsid w:val="00462A27"/>
  </w:style>
  <w:style w:type="paragraph" w:styleId="Fuzeile">
    <w:name w:val="footer"/>
    <w:basedOn w:val="Standard"/>
    <w:link w:val="FuzeileZchn"/>
    <w:unhideWhenUsed/>
    <w:rsid w:val="00462A27"/>
    <w:pPr>
      <w:tabs>
        <w:tab w:val="center" w:pos="4536"/>
        <w:tab w:val="right" w:pos="9072"/>
      </w:tabs>
    </w:pPr>
  </w:style>
  <w:style w:type="character" w:customStyle="1" w:styleId="FuzeileZchn">
    <w:name w:val="Fußzeile Zchn"/>
    <w:basedOn w:val="Absatz-Standardschriftart"/>
    <w:link w:val="Fuzeile"/>
    <w:rsid w:val="00462A27"/>
  </w:style>
  <w:style w:type="paragraph" w:styleId="Sprechblasentext">
    <w:name w:val="Balloon Text"/>
    <w:basedOn w:val="Standard"/>
    <w:link w:val="SprechblasentextZchn"/>
    <w:semiHidden/>
    <w:unhideWhenUsed/>
    <w:rsid w:val="00193FE6"/>
    <w:rPr>
      <w:rFonts w:ascii="Tahoma" w:hAnsi="Tahoma" w:cs="Tahoma"/>
      <w:sz w:val="16"/>
      <w:szCs w:val="16"/>
    </w:rPr>
  </w:style>
  <w:style w:type="character" w:customStyle="1" w:styleId="SprechblasentextZchn">
    <w:name w:val="Sprechblasentext Zchn"/>
    <w:basedOn w:val="Absatz-Standardschriftart"/>
    <w:link w:val="Sprechblasentext"/>
    <w:semiHidden/>
    <w:rsid w:val="00193FE6"/>
    <w:rPr>
      <w:rFonts w:ascii="Tahoma" w:hAnsi="Tahoma" w:cs="Tahoma"/>
      <w:sz w:val="16"/>
      <w:szCs w:val="16"/>
    </w:rPr>
  </w:style>
  <w:style w:type="character" w:styleId="BesuchterHyperlink">
    <w:name w:val="FollowedHyperlink"/>
    <w:basedOn w:val="Absatz-Standardschriftart"/>
    <w:semiHidden/>
    <w:unhideWhenUsed/>
    <w:rsid w:val="000D26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orf-ideen-pool.de/index.php?katid=2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ap.ch/infosdownloads/unterlagen-studienhilf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D5F5A-D10E-4A1E-9BA9-8D4452FC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ROJ Mittelschulen</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AfaP Studienbüro</dc:creator>
  <cp:keywords/>
  <cp:lastModifiedBy>anwender</cp:lastModifiedBy>
  <cp:revision>4</cp:revision>
  <cp:lastPrinted>2017-09-15T06:33:00Z</cp:lastPrinted>
  <dcterms:created xsi:type="dcterms:W3CDTF">2017-09-15T06:33:00Z</dcterms:created>
  <dcterms:modified xsi:type="dcterms:W3CDTF">2017-09-15T06:34:00Z</dcterms:modified>
</cp:coreProperties>
</file>